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1" w:lineRule="atLeast"/>
        <w:ind w:left="0" w:right="0" w:firstLine="1132" w:firstLineChars="300"/>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i w:val="0"/>
          <w:iCs w:val="0"/>
          <w:caps w:val="0"/>
          <w:spacing w:val="8"/>
          <w:sz w:val="36"/>
          <w:szCs w:val="36"/>
          <w:shd w:val="clear" w:fill="FFFFFF"/>
        </w:rPr>
        <w:t>关于2023年</w:t>
      </w:r>
      <w:r>
        <w:rPr>
          <w:rFonts w:hint="eastAsia" w:ascii="方正小标宋简体" w:hAnsi="方正小标宋简体" w:eastAsia="方正小标宋简体" w:cs="方正小标宋简体"/>
          <w:sz w:val="36"/>
          <w:szCs w:val="36"/>
          <w:lang w:val="en-US" w:eastAsia="zh-CN"/>
        </w:rPr>
        <w:t>泉州市直机关金山幼儿园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1" w:lineRule="atLeast"/>
        <w:ind w:left="0" w:right="0" w:firstLine="327" w:firstLineChars="100"/>
        <w:rPr>
          <w:rFonts w:hint="eastAsia" w:ascii="方正小标宋简体" w:hAnsi="方正小标宋简体" w:eastAsia="方正小标宋简体" w:cs="方正小标宋简体"/>
          <w:b/>
          <w:bCs/>
          <w:i w:val="0"/>
          <w:iCs w:val="0"/>
          <w:caps w:val="0"/>
          <w:spacing w:val="-17"/>
          <w:sz w:val="36"/>
          <w:szCs w:val="36"/>
        </w:rPr>
      </w:pPr>
      <w:r>
        <w:rPr>
          <w:rFonts w:hint="eastAsia" w:ascii="方正小标宋简体" w:hAnsi="方正小标宋简体" w:eastAsia="方正小标宋简体" w:cs="方正小标宋简体"/>
          <w:b/>
          <w:bCs/>
          <w:i w:val="0"/>
          <w:iCs w:val="0"/>
          <w:caps w:val="0"/>
          <w:spacing w:val="-17"/>
          <w:sz w:val="36"/>
          <w:szCs w:val="36"/>
          <w:shd w:val="clear" w:fill="FFFFFF"/>
        </w:rPr>
        <w:t>公开招聘新任教师</w:t>
      </w:r>
      <w:r>
        <w:rPr>
          <w:rFonts w:hint="eastAsia" w:ascii="方正小标宋简体" w:hAnsi="方正小标宋简体" w:eastAsia="方正小标宋简体" w:cs="方正小标宋简体"/>
          <w:b/>
          <w:bCs/>
          <w:i w:val="0"/>
          <w:iCs w:val="0"/>
          <w:caps w:val="0"/>
          <w:spacing w:val="-17"/>
          <w:sz w:val="36"/>
          <w:szCs w:val="36"/>
          <w:shd w:val="clear" w:fill="FFFFFF"/>
          <w:lang w:eastAsia="zh-CN"/>
        </w:rPr>
        <w:t>递补入围</w:t>
      </w:r>
      <w:r>
        <w:rPr>
          <w:rFonts w:hint="eastAsia" w:ascii="方正小标宋简体" w:hAnsi="方正小标宋简体" w:eastAsia="方正小标宋简体" w:cs="方正小标宋简体"/>
          <w:b/>
          <w:bCs/>
          <w:i w:val="0"/>
          <w:iCs w:val="0"/>
          <w:caps w:val="0"/>
          <w:spacing w:val="-17"/>
          <w:sz w:val="36"/>
          <w:szCs w:val="36"/>
          <w:shd w:val="clear" w:fill="FFFFFF"/>
        </w:rPr>
        <w:t>面试人员资格复审的通知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 w:hAnsi="仿宋" w:eastAsia="仿宋" w:cs="仿宋"/>
          <w:b w:val="0"/>
          <w:bCs w:val="0"/>
          <w:i w:val="0"/>
          <w:iCs w:val="0"/>
          <w:caps w:val="0"/>
          <w:color w:val="1870BE"/>
          <w:spacing w:val="23"/>
          <w:sz w:val="32"/>
          <w:szCs w:val="32"/>
        </w:rPr>
      </w:pPr>
      <w:r>
        <w:rPr>
          <w:rFonts w:hint="eastAsia" w:ascii="仿宋" w:hAnsi="仿宋" w:eastAsia="仿宋" w:cs="仿宋"/>
          <w:b w:val="0"/>
          <w:bCs w:val="0"/>
          <w:sz w:val="32"/>
          <w:szCs w:val="32"/>
          <w:lang w:val="en-US" w:eastAsia="zh-CN"/>
        </w:rPr>
        <w:t>2023年泉州市直机关金山幼儿园公开招聘新任教师已完成第一轮入围面试人员资格复审，其中一名考生因个人原因主动申请放弃面试资格，</w:t>
      </w:r>
      <w:r>
        <w:rPr>
          <w:rFonts w:hint="eastAsia" w:ascii="仿宋" w:hAnsi="仿宋" w:eastAsia="仿宋" w:cs="仿宋"/>
          <w:b w:val="0"/>
          <w:bCs w:val="0"/>
          <w:i w:val="0"/>
          <w:iCs w:val="0"/>
          <w:caps w:val="0"/>
          <w:color w:val="000000"/>
          <w:spacing w:val="23"/>
          <w:sz w:val="32"/>
          <w:szCs w:val="32"/>
        </w:rPr>
        <w:t>根据《2023年泉州市公办学校公开招聘新任教师公告》</w:t>
      </w:r>
      <w:r>
        <w:rPr>
          <w:rFonts w:hint="eastAsia" w:ascii="仿宋" w:hAnsi="仿宋" w:eastAsia="仿宋" w:cs="仿宋"/>
          <w:b w:val="0"/>
          <w:bCs w:val="0"/>
          <w:i w:val="0"/>
          <w:iCs w:val="0"/>
          <w:caps w:val="0"/>
          <w:color w:val="000000"/>
          <w:spacing w:val="23"/>
          <w:sz w:val="32"/>
          <w:szCs w:val="32"/>
          <w:lang w:eastAsia="zh-CN"/>
        </w:rPr>
        <w:t>，</w:t>
      </w:r>
      <w:r>
        <w:rPr>
          <w:rFonts w:hint="eastAsia" w:ascii="仿宋" w:hAnsi="仿宋" w:eastAsia="仿宋" w:cs="仿宋"/>
          <w:b w:val="0"/>
          <w:bCs w:val="0"/>
          <w:sz w:val="32"/>
          <w:szCs w:val="32"/>
          <w:lang w:val="en-US" w:eastAsia="zh-CN"/>
        </w:rPr>
        <w:t>现将递补入围面试人员资格复审有关事项通知如下：</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560" w:lineRule="exact"/>
        <w:ind w:right="0" w:firstLine="732" w:firstLineChars="200"/>
        <w:jc w:val="both"/>
        <w:textAlignment w:val="auto"/>
        <w:rPr>
          <w:rStyle w:val="10"/>
          <w:rFonts w:hint="eastAsia" w:ascii="黑体" w:hAnsi="黑体" w:eastAsia="黑体" w:cs="黑体"/>
          <w:b w:val="0"/>
          <w:bCs w:val="0"/>
          <w:i w:val="0"/>
          <w:iCs w:val="0"/>
          <w:caps w:val="0"/>
          <w:color w:val="000000"/>
          <w:spacing w:val="23"/>
          <w:sz w:val="32"/>
          <w:szCs w:val="32"/>
          <w:lang w:eastAsia="zh-CN"/>
        </w:rPr>
      </w:pPr>
      <w:r>
        <w:rPr>
          <w:rStyle w:val="10"/>
          <w:rFonts w:hint="eastAsia" w:ascii="黑体" w:hAnsi="黑体" w:eastAsia="黑体" w:cs="黑体"/>
          <w:b w:val="0"/>
          <w:bCs w:val="0"/>
          <w:i w:val="0"/>
          <w:iCs w:val="0"/>
          <w:caps w:val="0"/>
          <w:color w:val="000000"/>
          <w:spacing w:val="23"/>
          <w:sz w:val="32"/>
          <w:szCs w:val="32"/>
          <w:lang w:eastAsia="zh-CN"/>
        </w:rPr>
        <w:t>一、递补入围面试资格复审对象</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33"/>
        <w:gridCol w:w="3412"/>
        <w:gridCol w:w="1734"/>
        <w:gridCol w:w="16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3" w:type="dxa"/>
            <w:vAlign w:val="center"/>
          </w:tcPr>
          <w:p>
            <w:pPr>
              <w:spacing w:after="0" w:line="240" w:lineRule="auto"/>
              <w:ind w:firstLine="367" w:firstLineChars="100"/>
              <w:jc w:val="both"/>
              <w:rPr>
                <w:rFonts w:hint="eastAsia" w:ascii="仿宋" w:hAnsi="仿宋" w:eastAsia="仿宋" w:cs="仿宋"/>
                <w:b/>
                <w:bCs/>
                <w:i w:val="0"/>
                <w:iCs w:val="0"/>
                <w:caps w:val="0"/>
                <w:color w:val="000000"/>
                <w:spacing w:val="23"/>
                <w:kern w:val="44"/>
                <w:sz w:val="32"/>
                <w:szCs w:val="32"/>
                <w:lang w:val="en-US" w:eastAsia="zh-CN" w:bidi="ar"/>
              </w:rPr>
            </w:pPr>
            <w:r>
              <w:rPr>
                <w:rFonts w:hint="eastAsia" w:ascii="仿宋" w:hAnsi="仿宋" w:eastAsia="仿宋" w:cs="仿宋"/>
                <w:b/>
                <w:bCs/>
                <w:i w:val="0"/>
                <w:iCs w:val="0"/>
                <w:caps w:val="0"/>
                <w:color w:val="000000"/>
                <w:spacing w:val="23"/>
                <w:kern w:val="44"/>
                <w:sz w:val="32"/>
                <w:szCs w:val="32"/>
                <w:lang w:val="en-US" w:eastAsia="zh-CN" w:bidi="ar"/>
              </w:rPr>
              <w:t>姓 名</w:t>
            </w:r>
          </w:p>
        </w:tc>
        <w:tc>
          <w:tcPr>
            <w:tcW w:w="3412" w:type="dxa"/>
            <w:vAlign w:val="center"/>
          </w:tcPr>
          <w:p>
            <w:pPr>
              <w:spacing w:after="0" w:line="240" w:lineRule="auto"/>
              <w:ind w:firstLine="1102" w:firstLineChars="300"/>
              <w:jc w:val="both"/>
              <w:rPr>
                <w:rFonts w:hint="eastAsia" w:ascii="仿宋" w:hAnsi="仿宋" w:eastAsia="仿宋" w:cs="仿宋"/>
                <w:b/>
                <w:bCs/>
                <w:i w:val="0"/>
                <w:iCs w:val="0"/>
                <w:caps w:val="0"/>
                <w:color w:val="000000"/>
                <w:spacing w:val="23"/>
                <w:kern w:val="44"/>
                <w:sz w:val="32"/>
                <w:szCs w:val="32"/>
                <w:lang w:val="en-US" w:eastAsia="zh-CN" w:bidi="ar"/>
              </w:rPr>
            </w:pPr>
            <w:r>
              <w:rPr>
                <w:rFonts w:hint="eastAsia" w:ascii="仿宋" w:hAnsi="仿宋" w:eastAsia="仿宋" w:cs="仿宋"/>
                <w:b/>
                <w:bCs/>
                <w:i w:val="0"/>
                <w:iCs w:val="0"/>
                <w:caps w:val="0"/>
                <w:color w:val="000000"/>
                <w:spacing w:val="23"/>
                <w:kern w:val="44"/>
                <w:sz w:val="32"/>
                <w:szCs w:val="32"/>
                <w:lang w:val="en-US" w:eastAsia="zh-CN" w:bidi="ar"/>
              </w:rPr>
              <w:t>准考证号</w:t>
            </w:r>
          </w:p>
        </w:tc>
        <w:tc>
          <w:tcPr>
            <w:tcW w:w="1734" w:type="dxa"/>
            <w:vAlign w:val="center"/>
          </w:tcPr>
          <w:p>
            <w:pPr>
              <w:spacing w:after="0" w:line="240" w:lineRule="auto"/>
              <w:jc w:val="both"/>
              <w:rPr>
                <w:rFonts w:hint="eastAsia" w:ascii="仿宋" w:hAnsi="仿宋" w:eastAsia="仿宋" w:cs="仿宋"/>
                <w:b/>
                <w:bCs/>
                <w:i w:val="0"/>
                <w:iCs w:val="0"/>
                <w:caps w:val="0"/>
                <w:color w:val="000000"/>
                <w:spacing w:val="23"/>
                <w:kern w:val="44"/>
                <w:sz w:val="32"/>
                <w:szCs w:val="32"/>
                <w:lang w:val="en-US" w:eastAsia="zh-CN" w:bidi="ar"/>
              </w:rPr>
            </w:pPr>
            <w:r>
              <w:rPr>
                <w:rFonts w:hint="eastAsia" w:ascii="仿宋" w:hAnsi="仿宋" w:eastAsia="仿宋" w:cs="仿宋"/>
                <w:b/>
                <w:bCs/>
                <w:i w:val="0"/>
                <w:iCs w:val="0"/>
                <w:caps w:val="0"/>
                <w:color w:val="000000"/>
                <w:spacing w:val="23"/>
                <w:kern w:val="44"/>
                <w:sz w:val="32"/>
                <w:szCs w:val="32"/>
                <w:lang w:val="en-US" w:eastAsia="zh-CN" w:bidi="ar"/>
              </w:rPr>
              <w:t>笔试成绩</w:t>
            </w:r>
          </w:p>
        </w:tc>
        <w:tc>
          <w:tcPr>
            <w:tcW w:w="1643" w:type="dxa"/>
          </w:tcPr>
          <w:p>
            <w:pPr>
              <w:spacing w:after="0" w:line="240" w:lineRule="auto"/>
              <w:ind w:firstLine="367" w:firstLineChars="100"/>
              <w:rPr>
                <w:rFonts w:hint="eastAsia" w:ascii="仿宋" w:hAnsi="仿宋" w:eastAsia="仿宋" w:cs="仿宋"/>
                <w:b/>
                <w:bCs/>
                <w:i w:val="0"/>
                <w:iCs w:val="0"/>
                <w:caps w:val="0"/>
                <w:color w:val="000000"/>
                <w:spacing w:val="23"/>
                <w:kern w:val="44"/>
                <w:sz w:val="32"/>
                <w:szCs w:val="32"/>
                <w:lang w:val="en-US" w:eastAsia="zh-CN" w:bidi="ar"/>
              </w:rPr>
            </w:pPr>
            <w:r>
              <w:rPr>
                <w:rFonts w:hint="eastAsia" w:ascii="仿宋" w:hAnsi="仿宋" w:eastAsia="仿宋" w:cs="仿宋"/>
                <w:b/>
                <w:bCs/>
                <w:i w:val="0"/>
                <w:iCs w:val="0"/>
                <w:caps w:val="0"/>
                <w:color w:val="000000"/>
                <w:spacing w:val="23"/>
                <w:kern w:val="44"/>
                <w:sz w:val="32"/>
                <w:szCs w:val="32"/>
                <w:lang w:val="en-US" w:eastAsia="zh-CN" w:bidi="ar"/>
              </w:rPr>
              <w:t>位次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trPr>
        <w:tc>
          <w:tcPr>
            <w:tcW w:w="1733" w:type="dxa"/>
            <w:vAlign w:val="center"/>
          </w:tcPr>
          <w:p>
            <w:pPr>
              <w:spacing w:after="0" w:line="240" w:lineRule="auto"/>
              <w:jc w:val="center"/>
              <w:rPr>
                <w:rFonts w:hint="eastAsia" w:ascii="仿宋" w:hAnsi="仿宋" w:eastAsia="仿宋" w:cs="仿宋"/>
                <w:b w:val="0"/>
                <w:bCs w:val="0"/>
                <w:i w:val="0"/>
                <w:iCs w:val="0"/>
                <w:caps w:val="0"/>
                <w:color w:val="000000"/>
                <w:spacing w:val="23"/>
                <w:kern w:val="44"/>
                <w:sz w:val="32"/>
                <w:szCs w:val="32"/>
                <w:lang w:val="en-US" w:eastAsia="zh-CN" w:bidi="ar"/>
              </w:rPr>
            </w:pPr>
            <w:r>
              <w:rPr>
                <w:rFonts w:hint="eastAsia" w:ascii="仿宋" w:hAnsi="仿宋" w:eastAsia="仿宋" w:cs="仿宋"/>
                <w:b w:val="0"/>
                <w:bCs w:val="0"/>
                <w:i w:val="0"/>
                <w:iCs w:val="0"/>
                <w:caps w:val="0"/>
                <w:color w:val="000000"/>
                <w:spacing w:val="23"/>
                <w:sz w:val="32"/>
                <w:szCs w:val="32"/>
                <w:lang w:val="en-US" w:eastAsia="zh-CN"/>
              </w:rPr>
              <w:t>吴楠</w:t>
            </w:r>
          </w:p>
        </w:tc>
        <w:tc>
          <w:tcPr>
            <w:tcW w:w="3412" w:type="dxa"/>
            <w:vAlign w:val="center"/>
          </w:tcPr>
          <w:p>
            <w:pPr>
              <w:spacing w:after="0" w:line="240" w:lineRule="auto"/>
              <w:jc w:val="center"/>
              <w:rPr>
                <w:rFonts w:hint="default" w:ascii="仿宋" w:hAnsi="仿宋" w:eastAsia="仿宋" w:cs="仿宋"/>
                <w:b w:val="0"/>
                <w:bCs w:val="0"/>
                <w:i w:val="0"/>
                <w:iCs w:val="0"/>
                <w:caps w:val="0"/>
                <w:color w:val="000000"/>
                <w:spacing w:val="23"/>
                <w:kern w:val="44"/>
                <w:sz w:val="32"/>
                <w:szCs w:val="32"/>
                <w:lang w:val="en-US" w:eastAsia="zh-CN" w:bidi="ar"/>
              </w:rPr>
            </w:pPr>
            <w:r>
              <w:rPr>
                <w:rFonts w:hint="eastAsia" w:ascii="仿宋" w:hAnsi="仿宋" w:eastAsia="仿宋" w:cs="仿宋"/>
                <w:b w:val="0"/>
                <w:bCs w:val="0"/>
                <w:i w:val="0"/>
                <w:iCs w:val="0"/>
                <w:caps w:val="0"/>
                <w:color w:val="000000"/>
                <w:spacing w:val="23"/>
                <w:kern w:val="44"/>
                <w:sz w:val="32"/>
                <w:szCs w:val="32"/>
                <w:lang w:val="en-US" w:eastAsia="zh-CN" w:bidi="ar"/>
              </w:rPr>
              <w:t>656123102180</w:t>
            </w:r>
          </w:p>
        </w:tc>
        <w:tc>
          <w:tcPr>
            <w:tcW w:w="1734" w:type="dxa"/>
            <w:vAlign w:val="center"/>
          </w:tcPr>
          <w:p>
            <w:pPr>
              <w:spacing w:after="0" w:line="240" w:lineRule="auto"/>
              <w:jc w:val="center"/>
              <w:rPr>
                <w:rFonts w:hint="default" w:ascii="仿宋" w:hAnsi="仿宋" w:eastAsia="仿宋" w:cs="仿宋"/>
                <w:b w:val="0"/>
                <w:bCs w:val="0"/>
                <w:i w:val="0"/>
                <w:iCs w:val="0"/>
                <w:caps w:val="0"/>
                <w:color w:val="000000"/>
                <w:spacing w:val="23"/>
                <w:kern w:val="44"/>
                <w:sz w:val="32"/>
                <w:szCs w:val="32"/>
                <w:lang w:val="en-US" w:eastAsia="zh-CN" w:bidi="ar"/>
              </w:rPr>
            </w:pPr>
            <w:r>
              <w:rPr>
                <w:rFonts w:hint="eastAsia" w:ascii="仿宋" w:hAnsi="仿宋" w:eastAsia="仿宋" w:cs="仿宋"/>
                <w:b w:val="0"/>
                <w:bCs w:val="0"/>
                <w:i w:val="0"/>
                <w:iCs w:val="0"/>
                <w:caps w:val="0"/>
                <w:color w:val="000000"/>
                <w:spacing w:val="23"/>
                <w:kern w:val="44"/>
                <w:sz w:val="32"/>
                <w:szCs w:val="32"/>
                <w:lang w:val="en-US" w:eastAsia="zh-CN" w:bidi="ar"/>
              </w:rPr>
              <w:t>118.10</w:t>
            </w:r>
          </w:p>
        </w:tc>
        <w:tc>
          <w:tcPr>
            <w:tcW w:w="1643" w:type="dxa"/>
          </w:tcPr>
          <w:p>
            <w:pPr>
              <w:spacing w:after="0" w:line="240" w:lineRule="auto"/>
              <w:jc w:val="center"/>
              <w:rPr>
                <w:rFonts w:hint="default" w:ascii="仿宋" w:hAnsi="仿宋" w:eastAsia="仿宋" w:cs="仿宋"/>
                <w:b w:val="0"/>
                <w:bCs w:val="0"/>
                <w:i w:val="0"/>
                <w:iCs w:val="0"/>
                <w:caps w:val="0"/>
                <w:color w:val="000000"/>
                <w:spacing w:val="23"/>
                <w:kern w:val="44"/>
                <w:sz w:val="32"/>
                <w:szCs w:val="32"/>
                <w:lang w:val="en-US" w:eastAsia="zh-CN" w:bidi="ar"/>
              </w:rPr>
            </w:pPr>
            <w:r>
              <w:rPr>
                <w:rFonts w:hint="eastAsia" w:ascii="仿宋" w:hAnsi="仿宋" w:eastAsia="仿宋" w:cs="仿宋"/>
                <w:b w:val="0"/>
                <w:bCs w:val="0"/>
                <w:i w:val="0"/>
                <w:iCs w:val="0"/>
                <w:caps w:val="0"/>
                <w:color w:val="000000"/>
                <w:spacing w:val="23"/>
                <w:kern w:val="44"/>
                <w:sz w:val="32"/>
                <w:szCs w:val="32"/>
                <w:lang w:val="en-US" w:eastAsia="zh-CN" w:bidi="ar"/>
              </w:rPr>
              <w:t>7</w:t>
            </w:r>
          </w:p>
        </w:tc>
      </w:tr>
    </w:tbl>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560" w:lineRule="exact"/>
        <w:ind w:right="0" w:firstLine="732" w:firstLineChars="200"/>
        <w:jc w:val="both"/>
        <w:textAlignment w:val="auto"/>
        <w:rPr>
          <w:rStyle w:val="10"/>
          <w:rFonts w:hint="eastAsia" w:ascii="黑体" w:hAnsi="黑体" w:eastAsia="黑体" w:cs="黑体"/>
          <w:b w:val="0"/>
          <w:bCs w:val="0"/>
          <w:i w:val="0"/>
          <w:iCs w:val="0"/>
          <w:caps w:val="0"/>
          <w:color w:val="000000"/>
          <w:spacing w:val="23"/>
          <w:sz w:val="32"/>
          <w:szCs w:val="32"/>
          <w:lang w:eastAsia="zh-CN"/>
        </w:rPr>
      </w:pPr>
      <w:r>
        <w:rPr>
          <w:rStyle w:val="10"/>
          <w:rFonts w:hint="eastAsia" w:ascii="黑体" w:hAnsi="黑体" w:eastAsia="黑体" w:cs="黑体"/>
          <w:b w:val="0"/>
          <w:bCs w:val="0"/>
          <w:i w:val="0"/>
          <w:iCs w:val="0"/>
          <w:caps w:val="0"/>
          <w:color w:val="000000"/>
          <w:spacing w:val="23"/>
          <w:sz w:val="32"/>
          <w:szCs w:val="32"/>
          <w:lang w:eastAsia="zh-CN"/>
        </w:rPr>
        <w:t>二、递补入围面试资格复审时间、地点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732" w:firstLineChars="200"/>
        <w:textAlignment w:val="auto"/>
        <w:rPr>
          <w:rFonts w:hint="eastAsia" w:ascii="仿宋" w:hAnsi="仿宋" w:eastAsia="仿宋" w:cs="仿宋"/>
          <w:b w:val="0"/>
          <w:bCs w:val="0"/>
          <w:i w:val="0"/>
          <w:iCs w:val="0"/>
          <w:caps w:val="0"/>
          <w:color w:val="auto"/>
          <w:spacing w:val="23"/>
          <w:kern w:val="44"/>
          <w:sz w:val="32"/>
          <w:szCs w:val="32"/>
          <w:lang w:val="en-US" w:eastAsia="zh-CN" w:bidi="ar"/>
        </w:rPr>
      </w:pPr>
      <w:r>
        <w:rPr>
          <w:rFonts w:hint="eastAsia" w:ascii="仿宋" w:hAnsi="仿宋" w:eastAsia="仿宋" w:cs="仿宋"/>
          <w:b w:val="0"/>
          <w:bCs w:val="0"/>
          <w:i w:val="0"/>
          <w:iCs w:val="0"/>
          <w:caps w:val="0"/>
          <w:color w:val="auto"/>
          <w:spacing w:val="23"/>
          <w:kern w:val="44"/>
          <w:sz w:val="32"/>
          <w:szCs w:val="32"/>
          <w:lang w:val="en-US" w:eastAsia="zh-CN" w:bidi="ar"/>
        </w:rPr>
        <w:t>时间：2023年6月12日上午9:00—11:30</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732" w:firstLineChars="200"/>
        <w:textAlignment w:val="auto"/>
        <w:rPr>
          <w:rFonts w:hint="default" w:ascii="仿宋" w:hAnsi="仿宋" w:eastAsia="仿宋" w:cs="仿宋"/>
          <w:b w:val="0"/>
          <w:bCs w:val="0"/>
          <w:i w:val="0"/>
          <w:iCs w:val="0"/>
          <w:caps w:val="0"/>
          <w:color w:val="auto"/>
          <w:spacing w:val="23"/>
          <w:kern w:val="44"/>
          <w:sz w:val="32"/>
          <w:szCs w:val="32"/>
          <w:lang w:val="en-US" w:eastAsia="zh-CN" w:bidi="ar"/>
        </w:rPr>
      </w:pPr>
      <w:r>
        <w:rPr>
          <w:rFonts w:hint="eastAsia" w:ascii="仿宋" w:hAnsi="仿宋" w:eastAsia="仿宋" w:cs="仿宋"/>
          <w:b w:val="0"/>
          <w:bCs w:val="0"/>
          <w:i w:val="0"/>
          <w:iCs w:val="0"/>
          <w:caps w:val="0"/>
          <w:color w:val="auto"/>
          <w:spacing w:val="23"/>
          <w:kern w:val="44"/>
          <w:sz w:val="32"/>
          <w:szCs w:val="32"/>
          <w:lang w:val="en-US" w:eastAsia="zh-CN" w:bidi="ar"/>
        </w:rPr>
        <w:t>地点：泉州市行政中心交通科研楼A栋市妇联会议室A528室</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560" w:lineRule="exact"/>
        <w:ind w:right="0" w:firstLine="732" w:firstLineChars="200"/>
        <w:jc w:val="both"/>
        <w:textAlignment w:val="auto"/>
        <w:rPr>
          <w:rStyle w:val="10"/>
          <w:rFonts w:hint="eastAsia" w:ascii="黑体" w:hAnsi="黑体" w:eastAsia="黑体" w:cs="黑体"/>
          <w:b w:val="0"/>
          <w:bCs w:val="0"/>
          <w:i w:val="0"/>
          <w:iCs w:val="0"/>
          <w:caps w:val="0"/>
          <w:color w:val="000000"/>
          <w:spacing w:val="23"/>
          <w:sz w:val="32"/>
          <w:szCs w:val="32"/>
          <w:lang w:eastAsia="zh-CN"/>
        </w:rPr>
      </w:pPr>
      <w:r>
        <w:rPr>
          <w:rStyle w:val="10"/>
          <w:rFonts w:hint="eastAsia" w:ascii="黑体" w:hAnsi="黑体" w:eastAsia="黑体" w:cs="黑体"/>
          <w:b w:val="0"/>
          <w:bCs w:val="0"/>
          <w:i w:val="0"/>
          <w:iCs w:val="0"/>
          <w:caps w:val="0"/>
          <w:color w:val="000000"/>
          <w:spacing w:val="23"/>
          <w:sz w:val="32"/>
          <w:szCs w:val="32"/>
          <w:lang w:eastAsia="zh-CN"/>
        </w:rPr>
        <w:t>三、面试资格复审提交材料</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560" w:lineRule="exact"/>
        <w:ind w:left="0" w:right="0" w:firstLine="420"/>
        <w:jc w:val="both"/>
        <w:textAlignment w:val="auto"/>
        <w:rPr>
          <w:rFonts w:hint="eastAsia" w:ascii="楷体" w:hAnsi="楷体" w:eastAsia="楷体" w:cs="楷体"/>
          <w:i w:val="0"/>
          <w:iCs w:val="0"/>
          <w:caps w:val="0"/>
          <w:color w:val="auto"/>
          <w:spacing w:val="23"/>
          <w:sz w:val="32"/>
          <w:szCs w:val="32"/>
        </w:rPr>
      </w:pPr>
      <w:r>
        <w:rPr>
          <w:rStyle w:val="10"/>
          <w:rFonts w:hint="eastAsia" w:ascii="楷体" w:hAnsi="楷体" w:eastAsia="楷体" w:cs="楷体"/>
          <w:i w:val="0"/>
          <w:iCs w:val="0"/>
          <w:caps w:val="0"/>
          <w:color w:val="auto"/>
          <w:spacing w:val="23"/>
          <w:sz w:val="32"/>
          <w:szCs w:val="32"/>
        </w:rPr>
        <w:t>（一）往届毕业生</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560" w:lineRule="exact"/>
        <w:ind w:right="0" w:firstLine="735" w:firstLineChars="200"/>
        <w:jc w:val="both"/>
        <w:textAlignment w:val="auto"/>
        <w:rPr>
          <w:rFonts w:hint="eastAsia" w:ascii="仿宋" w:hAnsi="仿宋" w:eastAsia="仿宋" w:cs="仿宋"/>
          <w:b w:val="0"/>
          <w:bCs w:val="0"/>
          <w:i w:val="0"/>
          <w:iCs w:val="0"/>
          <w:caps w:val="0"/>
          <w:color w:val="auto"/>
          <w:spacing w:val="23"/>
          <w:kern w:val="44"/>
          <w:sz w:val="32"/>
          <w:szCs w:val="32"/>
          <w:lang w:val="en-US" w:eastAsia="zh-CN" w:bidi="ar"/>
        </w:rPr>
      </w:pPr>
      <w:r>
        <w:rPr>
          <w:rStyle w:val="10"/>
          <w:rFonts w:hint="eastAsia" w:ascii="仿宋_GB2312" w:hAnsi="仿宋_GB2312" w:eastAsia="仿宋_GB2312" w:cs="仿宋_GB2312"/>
          <w:i w:val="0"/>
          <w:iCs w:val="0"/>
          <w:caps w:val="0"/>
          <w:color w:val="auto"/>
          <w:spacing w:val="23"/>
          <w:sz w:val="32"/>
          <w:szCs w:val="32"/>
        </w:rPr>
        <w:t>原件：</w:t>
      </w:r>
      <w:r>
        <w:rPr>
          <w:rFonts w:hint="eastAsia" w:ascii="仿宋" w:hAnsi="仿宋" w:eastAsia="仿宋" w:cs="仿宋"/>
          <w:b w:val="0"/>
          <w:bCs w:val="0"/>
          <w:i w:val="0"/>
          <w:iCs w:val="0"/>
          <w:caps w:val="0"/>
          <w:color w:val="auto"/>
          <w:spacing w:val="23"/>
          <w:kern w:val="44"/>
          <w:sz w:val="32"/>
          <w:szCs w:val="32"/>
          <w:lang w:val="en-US" w:eastAsia="zh-CN" w:bidi="ar"/>
        </w:rPr>
        <w:t>1.本人身份证；2.学历（毕业）证书；3学位证书（有学位者提供）；4.教师资格证及普通话等级证书(未取得教师资格证及普通话等级证书的应提供《未取得教师资格证及普通话等级证书等原件的书面承诺书》，承诺书须手写签字。）；5.具有人事管理权限部门出具的同意报考证明（在编人员须提供）；6.报考人员持香港、澳门、台湾地区或国外学历学位报考的，需提供教育部留学服务中心出具的《香港、澳门特别行政区学历学位认证书》《台湾地区学历学位认证书》《国外学历学位认证书》或教育部留学服务中心出具的证明；7.《教育部学历证书电子注册备案表》;8.2023年福建省中小学幼儿园教师公开招聘笔试准考证。</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560" w:lineRule="exact"/>
        <w:ind w:right="0" w:firstLine="735" w:firstLineChars="200"/>
        <w:jc w:val="both"/>
        <w:textAlignment w:val="auto"/>
        <w:rPr>
          <w:rFonts w:hint="eastAsia" w:ascii="仿宋" w:hAnsi="仿宋" w:eastAsia="仿宋" w:cs="仿宋"/>
          <w:b w:val="0"/>
          <w:bCs w:val="0"/>
          <w:i w:val="0"/>
          <w:iCs w:val="0"/>
          <w:caps w:val="0"/>
          <w:color w:val="auto"/>
          <w:spacing w:val="23"/>
          <w:kern w:val="44"/>
          <w:sz w:val="32"/>
          <w:szCs w:val="32"/>
          <w:lang w:val="en-US" w:eastAsia="zh-CN" w:bidi="ar"/>
        </w:rPr>
      </w:pPr>
      <w:r>
        <w:rPr>
          <w:rStyle w:val="10"/>
          <w:rFonts w:hint="eastAsia" w:ascii="仿宋_GB2312" w:hAnsi="仿宋_GB2312" w:eastAsia="仿宋_GB2312" w:cs="仿宋_GB2312"/>
          <w:i w:val="0"/>
          <w:iCs w:val="0"/>
          <w:caps w:val="0"/>
          <w:color w:val="auto"/>
          <w:spacing w:val="23"/>
          <w:sz w:val="32"/>
          <w:szCs w:val="32"/>
        </w:rPr>
        <w:t>PDF扫描件（以考生姓名+报考岗位命名）</w:t>
      </w:r>
      <w:r>
        <w:rPr>
          <w:rFonts w:hint="eastAsia" w:ascii="仿宋" w:hAnsi="仿宋" w:eastAsia="仿宋" w:cs="仿宋"/>
          <w:b w:val="0"/>
          <w:bCs w:val="0"/>
          <w:i w:val="0"/>
          <w:iCs w:val="0"/>
          <w:caps w:val="0"/>
          <w:color w:val="auto"/>
          <w:spacing w:val="23"/>
          <w:kern w:val="44"/>
          <w:sz w:val="32"/>
          <w:szCs w:val="32"/>
          <w:lang w:val="en-US" w:eastAsia="zh-CN" w:bidi="ar"/>
        </w:rPr>
        <w:t>按以下顺序整理成一份：1.本人身份证（正、反面）；2.学历（毕业）证书；3.学位证书（有学位者提供）；4.教师资格证及普通话等级证书（未取得的须提供承诺书）；5.具有人事管理权限部门出具的同意报考证明（在编人员须提供）；6.教育部留学服务中心证明（持香港、澳门、台湾地区或国外学历学位报考人员须提供）；7.《教育部学历证书电子注册备案表》；8.2023年福建省中小学幼儿园教师公开招聘笔试准考证。</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560" w:lineRule="exact"/>
        <w:ind w:left="0" w:right="0" w:firstLine="420"/>
        <w:jc w:val="both"/>
        <w:textAlignment w:val="auto"/>
        <w:rPr>
          <w:rStyle w:val="10"/>
          <w:rFonts w:hint="eastAsia" w:ascii="楷体" w:hAnsi="楷体" w:eastAsia="楷体" w:cs="楷体"/>
          <w:i w:val="0"/>
          <w:iCs w:val="0"/>
          <w:caps w:val="0"/>
          <w:color w:val="auto"/>
          <w:spacing w:val="23"/>
          <w:sz w:val="32"/>
          <w:szCs w:val="32"/>
        </w:rPr>
      </w:pPr>
      <w:r>
        <w:rPr>
          <w:rStyle w:val="10"/>
          <w:rFonts w:hint="eastAsia" w:ascii="楷体" w:hAnsi="楷体" w:eastAsia="楷体" w:cs="楷体"/>
          <w:i w:val="0"/>
          <w:iCs w:val="0"/>
          <w:caps w:val="0"/>
          <w:color w:val="auto"/>
          <w:spacing w:val="23"/>
          <w:sz w:val="32"/>
          <w:szCs w:val="32"/>
        </w:rPr>
        <w:t>（二）应届毕业生</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560" w:lineRule="exact"/>
        <w:ind w:right="0" w:firstLine="735" w:firstLineChars="200"/>
        <w:jc w:val="both"/>
        <w:textAlignment w:val="auto"/>
        <w:rPr>
          <w:rFonts w:hint="eastAsia" w:ascii="仿宋" w:hAnsi="仿宋" w:eastAsia="仿宋" w:cs="仿宋"/>
          <w:b w:val="0"/>
          <w:bCs w:val="0"/>
          <w:i w:val="0"/>
          <w:iCs w:val="0"/>
          <w:caps w:val="0"/>
          <w:color w:val="auto"/>
          <w:spacing w:val="23"/>
          <w:kern w:val="44"/>
          <w:sz w:val="32"/>
          <w:szCs w:val="32"/>
          <w:lang w:val="en-US" w:eastAsia="zh-CN" w:bidi="ar"/>
        </w:rPr>
      </w:pPr>
      <w:r>
        <w:rPr>
          <w:rStyle w:val="10"/>
          <w:rFonts w:hint="eastAsia" w:ascii="仿宋_GB2312" w:hAnsi="仿宋_GB2312" w:eastAsia="仿宋_GB2312" w:cs="仿宋_GB2312"/>
          <w:i w:val="0"/>
          <w:iCs w:val="0"/>
          <w:caps w:val="0"/>
          <w:color w:val="auto"/>
          <w:spacing w:val="23"/>
          <w:sz w:val="32"/>
          <w:szCs w:val="32"/>
        </w:rPr>
        <w:t>原件</w:t>
      </w:r>
      <w:bookmarkStart w:id="0" w:name="_GoBack"/>
      <w:bookmarkEnd w:id="0"/>
      <w:r>
        <w:rPr>
          <w:rStyle w:val="10"/>
          <w:rFonts w:hint="eastAsia" w:ascii="仿宋_GB2312" w:hAnsi="仿宋_GB2312" w:eastAsia="仿宋_GB2312" w:cs="仿宋_GB2312"/>
          <w:i w:val="0"/>
          <w:iCs w:val="0"/>
          <w:caps w:val="0"/>
          <w:color w:val="auto"/>
          <w:spacing w:val="23"/>
          <w:sz w:val="32"/>
          <w:szCs w:val="32"/>
        </w:rPr>
        <w:t>:</w:t>
      </w:r>
      <w:r>
        <w:rPr>
          <w:rFonts w:hint="eastAsia" w:ascii="仿宋" w:hAnsi="仿宋" w:eastAsia="仿宋" w:cs="仿宋"/>
          <w:b w:val="0"/>
          <w:bCs w:val="0"/>
          <w:i w:val="0"/>
          <w:iCs w:val="0"/>
          <w:caps w:val="0"/>
          <w:color w:val="auto"/>
          <w:spacing w:val="23"/>
          <w:kern w:val="44"/>
          <w:sz w:val="32"/>
          <w:szCs w:val="32"/>
          <w:lang w:val="en-US" w:eastAsia="zh-CN" w:bidi="ar"/>
        </w:rPr>
        <w:t>1.本人身份证；2.学历、学位证书（未取得学历学位证书的应提供《未取得学历及学位证书原件承诺书 》，承诺书须手写签字。）；3.毕业生就业推荐表、成绩单；4.教师资格证及普通话等级证书(未取得教师资格证及普通话等级证书的应提供《未取得教师资格证及普通话等级证书等原件的书面承诺书》，承诺书须手写签字。）；5.《教育部学籍在线验证报告》;6.报考人员持香港、澳门、台湾地区或国外学历学位报考的，需提供教育部留学服务中心出具的《香港、澳门特别行政区学历学位认证书》、《台湾地区学历学位认证书》、《国外学历学位认证书》或教育部留学服务中心出具的证明；7.2023年福建省中小学幼儿园教师公开招聘笔试准考证。</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560" w:lineRule="exact"/>
        <w:ind w:right="0" w:firstLine="735" w:firstLineChars="200"/>
        <w:jc w:val="both"/>
        <w:textAlignment w:val="auto"/>
        <w:rPr>
          <w:rFonts w:hint="eastAsia" w:ascii="仿宋" w:hAnsi="仿宋" w:eastAsia="仿宋" w:cs="仿宋"/>
          <w:b w:val="0"/>
          <w:bCs w:val="0"/>
          <w:i w:val="0"/>
          <w:iCs w:val="0"/>
          <w:caps w:val="0"/>
          <w:color w:val="auto"/>
          <w:spacing w:val="23"/>
          <w:kern w:val="44"/>
          <w:sz w:val="32"/>
          <w:szCs w:val="32"/>
          <w:lang w:val="en-US" w:eastAsia="zh-CN" w:bidi="ar"/>
        </w:rPr>
      </w:pPr>
      <w:r>
        <w:rPr>
          <w:rStyle w:val="10"/>
          <w:rFonts w:hint="eastAsia" w:ascii="仿宋_GB2312" w:hAnsi="仿宋_GB2312" w:eastAsia="仿宋_GB2312" w:cs="仿宋_GB2312"/>
          <w:i w:val="0"/>
          <w:iCs w:val="0"/>
          <w:caps w:val="0"/>
          <w:color w:val="auto"/>
          <w:spacing w:val="23"/>
          <w:sz w:val="32"/>
          <w:szCs w:val="32"/>
        </w:rPr>
        <w:t>PDF扫描件（以考生姓名+报考岗位命名）</w:t>
      </w:r>
      <w:r>
        <w:rPr>
          <w:rFonts w:hint="eastAsia" w:ascii="仿宋" w:hAnsi="仿宋" w:eastAsia="仿宋" w:cs="仿宋"/>
          <w:b w:val="0"/>
          <w:bCs w:val="0"/>
          <w:i w:val="0"/>
          <w:iCs w:val="0"/>
          <w:caps w:val="0"/>
          <w:color w:val="auto"/>
          <w:spacing w:val="23"/>
          <w:kern w:val="44"/>
          <w:sz w:val="32"/>
          <w:szCs w:val="32"/>
          <w:lang w:val="en-US" w:eastAsia="zh-CN" w:bidi="ar"/>
        </w:rPr>
        <w:t>按以下顺序整理成一份：1.本人身份证（正、反面）；2.未取得学历及学位证书原件承诺书 ；3.毕业生就业推荐表、成绩单；4.教师资格证及普通话等级证书（未取得的须提供承诺书）；5.教育部留学服务中心证明（持香港、澳门、台湾地区或国外学历学位报考人员须提供）；6.《教育部学籍在线验证报告》；7.2023年福建省中小学幼儿园教师公开招聘笔试准考证。</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560" w:lineRule="exact"/>
        <w:ind w:right="0" w:firstLine="640" w:firstLineChars="200"/>
        <w:jc w:val="both"/>
        <w:textAlignment w:val="auto"/>
        <w:rPr>
          <w:rStyle w:val="10"/>
          <w:rFonts w:hint="eastAsia" w:ascii="黑体" w:hAnsi="黑体" w:eastAsia="黑体" w:cs="黑体"/>
          <w:b w:val="0"/>
          <w:bCs/>
          <w:color w:val="auto"/>
          <w:sz w:val="32"/>
          <w:szCs w:val="32"/>
        </w:rPr>
      </w:pPr>
      <w:r>
        <w:rPr>
          <w:rStyle w:val="10"/>
          <w:rFonts w:hint="eastAsia" w:ascii="黑体" w:hAnsi="黑体" w:eastAsia="黑体" w:cs="黑体"/>
          <w:b w:val="0"/>
          <w:bCs/>
          <w:color w:val="auto"/>
          <w:sz w:val="32"/>
          <w:szCs w:val="32"/>
          <w:lang w:eastAsia="zh-CN"/>
        </w:rPr>
        <w:t>四</w:t>
      </w:r>
      <w:r>
        <w:rPr>
          <w:rStyle w:val="10"/>
          <w:rFonts w:hint="eastAsia" w:ascii="黑体" w:hAnsi="黑体" w:eastAsia="黑体" w:cs="黑体"/>
          <w:b w:val="0"/>
          <w:bCs/>
          <w:color w:val="auto"/>
          <w:sz w:val="32"/>
          <w:szCs w:val="32"/>
        </w:rPr>
        <w:t>、考生注意事项</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560" w:lineRule="exact"/>
        <w:ind w:left="0" w:right="0" w:firstLine="420"/>
        <w:jc w:val="left"/>
        <w:textAlignment w:val="auto"/>
        <w:rPr>
          <w:rFonts w:hint="eastAsia" w:ascii="仿宋" w:hAnsi="仿宋" w:eastAsia="仿宋" w:cs="仿宋"/>
          <w:i w:val="0"/>
          <w:iCs w:val="0"/>
          <w:caps w:val="0"/>
          <w:color w:val="auto"/>
          <w:spacing w:val="23"/>
          <w:sz w:val="32"/>
          <w:szCs w:val="32"/>
          <w:lang w:val="en-US" w:eastAsia="zh-CN"/>
        </w:rPr>
      </w:pPr>
      <w:r>
        <w:rPr>
          <w:rFonts w:hint="eastAsia" w:ascii="仿宋_GB2312" w:hAnsi="仿宋_GB2312" w:eastAsia="仿宋_GB2312" w:cs="仿宋_GB2312"/>
          <w:i w:val="0"/>
          <w:iCs w:val="0"/>
          <w:caps w:val="0"/>
          <w:color w:val="auto"/>
          <w:spacing w:val="23"/>
          <w:sz w:val="32"/>
          <w:szCs w:val="32"/>
        </w:rPr>
        <w:t>（一）</w:t>
      </w:r>
      <w:r>
        <w:rPr>
          <w:rFonts w:hint="eastAsia" w:ascii="仿宋" w:hAnsi="仿宋" w:eastAsia="仿宋" w:cs="仿宋"/>
          <w:b w:val="0"/>
          <w:bCs w:val="0"/>
          <w:i w:val="0"/>
          <w:iCs w:val="0"/>
          <w:caps w:val="0"/>
          <w:color w:val="auto"/>
          <w:spacing w:val="23"/>
          <w:kern w:val="44"/>
          <w:sz w:val="32"/>
          <w:szCs w:val="32"/>
          <w:lang w:val="en-US" w:eastAsia="zh-CN" w:bidi="ar"/>
        </w:rPr>
        <w:t>PDF扫描件</w:t>
      </w:r>
      <w:r>
        <w:rPr>
          <w:rFonts w:hint="eastAsia" w:ascii="仿宋_GB2312" w:hAnsi="仿宋_GB2312" w:eastAsia="仿宋_GB2312" w:cs="仿宋_GB2312"/>
          <w:i w:val="0"/>
          <w:iCs w:val="0"/>
          <w:caps w:val="0"/>
          <w:color w:val="auto"/>
          <w:spacing w:val="23"/>
          <w:sz w:val="32"/>
          <w:szCs w:val="32"/>
        </w:rPr>
        <w:t>（</w:t>
      </w:r>
      <w:r>
        <w:rPr>
          <w:rFonts w:hint="eastAsia" w:ascii="仿宋_GB2312" w:hAnsi="仿宋_GB2312" w:eastAsia="仿宋_GB2312" w:cs="仿宋_GB2312"/>
          <w:b/>
          <w:bCs/>
          <w:i w:val="0"/>
          <w:iCs w:val="0"/>
          <w:caps w:val="0"/>
          <w:color w:val="auto"/>
          <w:spacing w:val="23"/>
          <w:sz w:val="32"/>
          <w:szCs w:val="32"/>
        </w:rPr>
        <w:t>需整理成一份文档，不是打包发送</w:t>
      </w:r>
      <w:r>
        <w:rPr>
          <w:rFonts w:hint="eastAsia" w:ascii="仿宋_GB2312" w:hAnsi="仿宋_GB2312" w:eastAsia="仿宋_GB2312" w:cs="仿宋_GB2312"/>
          <w:i w:val="0"/>
          <w:iCs w:val="0"/>
          <w:caps w:val="0"/>
          <w:color w:val="auto"/>
          <w:spacing w:val="23"/>
          <w:sz w:val="32"/>
          <w:szCs w:val="32"/>
        </w:rPr>
        <w:t>）</w:t>
      </w:r>
      <w:r>
        <w:rPr>
          <w:rFonts w:hint="eastAsia" w:ascii="仿宋_GB2312" w:hAnsi="仿宋_GB2312" w:eastAsia="仿宋_GB2312" w:cs="仿宋_GB2312"/>
          <w:i w:val="0"/>
          <w:iCs w:val="0"/>
          <w:caps w:val="0"/>
          <w:color w:val="auto"/>
          <w:spacing w:val="23"/>
          <w:sz w:val="32"/>
          <w:szCs w:val="32"/>
          <w:lang w:eastAsia="zh-CN"/>
        </w:rPr>
        <w:t>。</w:t>
      </w:r>
      <w:r>
        <w:rPr>
          <w:rFonts w:hint="eastAsia" w:ascii="仿宋" w:hAnsi="仿宋" w:eastAsia="仿宋" w:cs="仿宋"/>
          <w:b w:val="0"/>
          <w:bCs w:val="0"/>
          <w:i w:val="0"/>
          <w:iCs w:val="0"/>
          <w:caps w:val="0"/>
          <w:color w:val="auto"/>
          <w:spacing w:val="23"/>
          <w:kern w:val="44"/>
          <w:sz w:val="32"/>
          <w:szCs w:val="32"/>
          <w:lang w:val="en-US" w:eastAsia="zh-CN" w:bidi="ar"/>
        </w:rPr>
        <w:t>于6月11日前发送到以下市妇联电子邮箱：</w:t>
      </w:r>
      <w:r>
        <w:rPr>
          <w:rFonts w:hint="eastAsia" w:ascii="仿宋" w:hAnsi="仿宋" w:eastAsia="仿宋" w:cs="仿宋"/>
          <w:i w:val="0"/>
          <w:iCs w:val="0"/>
          <w:caps w:val="0"/>
          <w:color w:val="auto"/>
          <w:spacing w:val="23"/>
          <w:sz w:val="32"/>
          <w:szCs w:val="32"/>
          <w:lang w:val="en-US" w:eastAsia="zh-CN"/>
        </w:rPr>
        <w:t>QZFL590@163.com。</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560" w:lineRule="exact"/>
        <w:ind w:right="0" w:firstLine="732" w:firstLineChars="200"/>
        <w:jc w:val="both"/>
        <w:textAlignment w:val="auto"/>
        <w:rPr>
          <w:rFonts w:hint="eastAsia" w:ascii="仿宋" w:hAnsi="仿宋" w:eastAsia="仿宋" w:cs="仿宋"/>
          <w:b w:val="0"/>
          <w:bCs w:val="0"/>
          <w:i w:val="0"/>
          <w:iCs w:val="0"/>
          <w:caps w:val="0"/>
          <w:color w:val="auto"/>
          <w:spacing w:val="23"/>
          <w:kern w:val="44"/>
          <w:sz w:val="32"/>
          <w:szCs w:val="32"/>
          <w:lang w:val="en-US" w:eastAsia="zh-CN" w:bidi="ar"/>
        </w:rPr>
      </w:pPr>
      <w:r>
        <w:rPr>
          <w:rFonts w:hint="eastAsia" w:ascii="仿宋" w:hAnsi="仿宋" w:eastAsia="仿宋" w:cs="仿宋"/>
          <w:b w:val="0"/>
          <w:bCs w:val="0"/>
          <w:i w:val="0"/>
          <w:iCs w:val="0"/>
          <w:caps w:val="0"/>
          <w:color w:val="auto"/>
          <w:spacing w:val="23"/>
          <w:kern w:val="44"/>
          <w:sz w:val="32"/>
          <w:szCs w:val="32"/>
          <w:lang w:val="en-US" w:eastAsia="zh-CN" w:bidi="ar"/>
        </w:rPr>
        <w:t>（二）请考生携带相关材料按时参加资格复审；考生如有特殊情况无法前来，可委托他人代为办理。被委托人需携带考生资料并提供本人身份证原件、复印件以及委托人签名的委托书。</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560" w:lineRule="exact"/>
        <w:ind w:right="0" w:firstLine="732" w:firstLineChars="200"/>
        <w:jc w:val="both"/>
        <w:textAlignment w:val="auto"/>
        <w:rPr>
          <w:rFonts w:hint="eastAsia" w:ascii="仿宋" w:hAnsi="仿宋" w:eastAsia="仿宋" w:cs="仿宋"/>
          <w:b w:val="0"/>
          <w:bCs w:val="0"/>
          <w:i w:val="0"/>
          <w:iCs w:val="0"/>
          <w:caps w:val="0"/>
          <w:color w:val="auto"/>
          <w:spacing w:val="23"/>
          <w:kern w:val="44"/>
          <w:sz w:val="32"/>
          <w:szCs w:val="32"/>
          <w:lang w:val="en-US" w:eastAsia="zh-CN" w:bidi="ar"/>
        </w:rPr>
      </w:pPr>
      <w:r>
        <w:rPr>
          <w:rFonts w:hint="eastAsia" w:ascii="仿宋" w:hAnsi="仿宋" w:eastAsia="仿宋" w:cs="仿宋"/>
          <w:b w:val="0"/>
          <w:bCs w:val="0"/>
          <w:i w:val="0"/>
          <w:iCs w:val="0"/>
          <w:caps w:val="0"/>
          <w:color w:val="auto"/>
          <w:spacing w:val="23"/>
          <w:kern w:val="44"/>
          <w:sz w:val="32"/>
          <w:szCs w:val="32"/>
          <w:lang w:val="en-US" w:eastAsia="zh-CN" w:bidi="ar"/>
        </w:rPr>
        <w:t>（三）资格复审以《2023年泉州市公办学校公开招聘新任教师公告》为依据，不符合公告规定的招聘对象及招聘条件要求的，一律取消面试资格；凡未在规定时间到现场进行资格复审的视为自动放弃；因取消资格等原因出现人选缺额的，依笔试成绩高低顺序等额递补后再进行资格复审。</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560" w:lineRule="exact"/>
        <w:ind w:right="0" w:firstLine="732" w:firstLineChars="200"/>
        <w:jc w:val="both"/>
        <w:textAlignment w:val="auto"/>
        <w:rPr>
          <w:rFonts w:hint="eastAsia" w:ascii="仿宋" w:hAnsi="仿宋" w:eastAsia="仿宋" w:cs="仿宋"/>
          <w:b w:val="0"/>
          <w:bCs w:val="0"/>
          <w:i w:val="0"/>
          <w:iCs w:val="0"/>
          <w:caps w:val="0"/>
          <w:color w:val="auto"/>
          <w:spacing w:val="23"/>
          <w:kern w:val="44"/>
          <w:sz w:val="32"/>
          <w:szCs w:val="32"/>
          <w:lang w:val="en-US" w:eastAsia="zh-CN" w:bidi="ar"/>
        </w:rPr>
      </w:pPr>
      <w:r>
        <w:rPr>
          <w:rFonts w:hint="eastAsia" w:ascii="仿宋" w:hAnsi="仿宋" w:eastAsia="仿宋" w:cs="仿宋"/>
          <w:b w:val="0"/>
          <w:bCs w:val="0"/>
          <w:i w:val="0"/>
          <w:iCs w:val="0"/>
          <w:caps w:val="0"/>
          <w:color w:val="auto"/>
          <w:spacing w:val="23"/>
          <w:kern w:val="44"/>
          <w:sz w:val="32"/>
          <w:szCs w:val="32"/>
          <w:lang w:val="en-US" w:eastAsia="zh-CN" w:bidi="ar"/>
        </w:rPr>
        <w:t>（四)本通知未尽事宜由泉州市妇联负责解释。</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560" w:lineRule="exact"/>
        <w:ind w:right="0" w:firstLine="732" w:firstLineChars="200"/>
        <w:jc w:val="both"/>
        <w:textAlignment w:val="auto"/>
        <w:rPr>
          <w:rFonts w:hint="eastAsia" w:ascii="仿宋" w:hAnsi="仿宋" w:eastAsia="仿宋" w:cs="仿宋"/>
          <w:b w:val="0"/>
          <w:bCs w:val="0"/>
          <w:i w:val="0"/>
          <w:iCs w:val="0"/>
          <w:caps w:val="0"/>
          <w:color w:val="auto"/>
          <w:spacing w:val="23"/>
          <w:kern w:val="44"/>
          <w:sz w:val="32"/>
          <w:szCs w:val="32"/>
          <w:lang w:val="en-US" w:eastAsia="zh-CN" w:bidi="ar"/>
        </w:rPr>
      </w:pPr>
      <w:r>
        <w:rPr>
          <w:rFonts w:hint="eastAsia" w:ascii="仿宋" w:hAnsi="仿宋" w:eastAsia="仿宋" w:cs="仿宋"/>
          <w:b w:val="0"/>
          <w:bCs w:val="0"/>
          <w:i w:val="0"/>
          <w:iCs w:val="0"/>
          <w:caps w:val="0"/>
          <w:color w:val="auto"/>
          <w:spacing w:val="23"/>
          <w:kern w:val="44"/>
          <w:sz w:val="32"/>
          <w:szCs w:val="32"/>
          <w:lang w:val="en-US" w:eastAsia="zh-CN" w:bidi="ar"/>
        </w:rPr>
        <w:t>（五）咨询电话：0595-22289590、0595-22300779。</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560" w:lineRule="exact"/>
        <w:ind w:right="0" w:firstLine="732" w:firstLineChars="200"/>
        <w:jc w:val="both"/>
        <w:textAlignment w:val="auto"/>
        <w:rPr>
          <w:rFonts w:hint="eastAsia" w:ascii="仿宋" w:hAnsi="仿宋" w:eastAsia="仿宋" w:cs="仿宋"/>
          <w:b w:val="0"/>
          <w:bCs w:val="0"/>
          <w:i w:val="0"/>
          <w:iCs w:val="0"/>
          <w:caps w:val="0"/>
          <w:color w:val="auto"/>
          <w:spacing w:val="23"/>
          <w:kern w:val="44"/>
          <w:sz w:val="32"/>
          <w:szCs w:val="32"/>
          <w:lang w:val="en-US" w:eastAsia="zh-CN" w:bidi="ar"/>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560" w:lineRule="exact"/>
        <w:ind w:right="0" w:firstLine="732" w:firstLineChars="200"/>
        <w:jc w:val="both"/>
        <w:textAlignment w:val="auto"/>
        <w:rPr>
          <w:rFonts w:hint="eastAsia" w:ascii="仿宋" w:hAnsi="仿宋" w:eastAsia="仿宋" w:cs="仿宋"/>
          <w:b w:val="0"/>
          <w:bCs w:val="0"/>
          <w:i w:val="0"/>
          <w:iCs w:val="0"/>
          <w:caps w:val="0"/>
          <w:color w:val="000000"/>
          <w:spacing w:val="23"/>
          <w:kern w:val="44"/>
          <w:sz w:val="32"/>
          <w:szCs w:val="32"/>
          <w:lang w:val="en-US" w:eastAsia="zh-CN" w:bidi="ar"/>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560" w:lineRule="exact"/>
        <w:ind w:right="0" w:firstLine="732" w:firstLineChars="200"/>
        <w:jc w:val="both"/>
        <w:textAlignment w:val="auto"/>
        <w:rPr>
          <w:rFonts w:hint="eastAsia" w:ascii="仿宋" w:hAnsi="仿宋" w:eastAsia="仿宋" w:cs="仿宋"/>
          <w:b w:val="0"/>
          <w:bCs w:val="0"/>
          <w:i w:val="0"/>
          <w:iCs w:val="0"/>
          <w:caps w:val="0"/>
          <w:color w:val="000000"/>
          <w:spacing w:val="23"/>
          <w:kern w:val="44"/>
          <w:sz w:val="32"/>
          <w:szCs w:val="32"/>
          <w:lang w:val="en-US" w:eastAsia="zh-CN" w:bidi="ar"/>
        </w:rPr>
      </w:pPr>
      <w:r>
        <w:rPr>
          <w:rFonts w:hint="eastAsia" w:ascii="仿宋" w:hAnsi="仿宋" w:eastAsia="仿宋" w:cs="仿宋"/>
          <w:b w:val="0"/>
          <w:bCs w:val="0"/>
          <w:i w:val="0"/>
          <w:iCs w:val="0"/>
          <w:caps w:val="0"/>
          <w:color w:val="000000"/>
          <w:spacing w:val="23"/>
          <w:kern w:val="44"/>
          <w:sz w:val="32"/>
          <w:szCs w:val="32"/>
          <w:lang w:val="en-US" w:eastAsia="zh-CN" w:bidi="ar"/>
        </w:rPr>
        <w:t xml:space="preserve">                       泉州市妇联</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560" w:lineRule="exact"/>
        <w:ind w:right="0" w:firstLine="5124" w:firstLineChars="1400"/>
        <w:jc w:val="both"/>
        <w:textAlignment w:val="auto"/>
        <w:rPr>
          <w:rFonts w:hint="eastAsia" w:ascii="仿宋" w:hAnsi="仿宋" w:eastAsia="仿宋" w:cs="仿宋"/>
          <w:b w:val="0"/>
          <w:bCs w:val="0"/>
          <w:i w:val="0"/>
          <w:iCs w:val="0"/>
          <w:caps w:val="0"/>
          <w:color w:val="000000"/>
          <w:spacing w:val="23"/>
          <w:kern w:val="44"/>
          <w:sz w:val="32"/>
          <w:szCs w:val="32"/>
          <w:lang w:val="en-US" w:eastAsia="zh-CN" w:bidi="ar"/>
        </w:rPr>
      </w:pPr>
      <w:r>
        <w:rPr>
          <w:rFonts w:hint="eastAsia" w:ascii="仿宋" w:hAnsi="仿宋" w:eastAsia="仿宋" w:cs="仿宋"/>
          <w:b w:val="0"/>
          <w:bCs w:val="0"/>
          <w:i w:val="0"/>
          <w:iCs w:val="0"/>
          <w:caps w:val="0"/>
          <w:color w:val="000000"/>
          <w:spacing w:val="23"/>
          <w:kern w:val="44"/>
          <w:sz w:val="32"/>
          <w:szCs w:val="32"/>
          <w:lang w:val="en-US" w:eastAsia="zh-CN" w:bidi="ar"/>
        </w:rPr>
        <w:t>2023年6月10日</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560" w:lineRule="exact"/>
        <w:ind w:right="0" w:firstLine="732" w:firstLineChars="200"/>
        <w:jc w:val="both"/>
        <w:textAlignment w:val="auto"/>
        <w:rPr>
          <w:rFonts w:hint="eastAsia" w:ascii="仿宋" w:hAnsi="仿宋" w:eastAsia="仿宋" w:cs="仿宋"/>
          <w:b w:val="0"/>
          <w:bCs w:val="0"/>
          <w:i w:val="0"/>
          <w:iCs w:val="0"/>
          <w:caps w:val="0"/>
          <w:color w:val="000000"/>
          <w:spacing w:val="23"/>
          <w:kern w:val="44"/>
          <w:sz w:val="32"/>
          <w:szCs w:val="32"/>
          <w:lang w:val="en-US" w:eastAsia="zh-CN" w:bidi="ar"/>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560" w:lineRule="exact"/>
        <w:ind w:right="0" w:firstLine="732" w:firstLineChars="200"/>
        <w:jc w:val="both"/>
        <w:textAlignment w:val="auto"/>
        <w:rPr>
          <w:rFonts w:hint="eastAsia" w:ascii="仿宋" w:hAnsi="仿宋" w:eastAsia="仿宋" w:cs="仿宋"/>
          <w:b w:val="0"/>
          <w:bCs w:val="0"/>
          <w:i w:val="0"/>
          <w:iCs w:val="0"/>
          <w:caps w:val="0"/>
          <w:color w:val="000000"/>
          <w:spacing w:val="23"/>
          <w:kern w:val="44"/>
          <w:sz w:val="32"/>
          <w:szCs w:val="32"/>
          <w:lang w:val="en-US" w:eastAsia="zh-CN" w:bidi="ar"/>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560" w:lineRule="exact"/>
        <w:ind w:right="0" w:firstLine="732" w:firstLineChars="200"/>
        <w:jc w:val="both"/>
        <w:textAlignment w:val="auto"/>
        <w:rPr>
          <w:rFonts w:hint="eastAsia" w:ascii="仿宋" w:hAnsi="仿宋" w:eastAsia="仿宋" w:cs="仿宋"/>
          <w:b w:val="0"/>
          <w:bCs w:val="0"/>
          <w:i w:val="0"/>
          <w:iCs w:val="0"/>
          <w:caps w:val="0"/>
          <w:color w:val="000000"/>
          <w:spacing w:val="23"/>
          <w:kern w:val="44"/>
          <w:sz w:val="32"/>
          <w:szCs w:val="32"/>
          <w:lang w:val="en-US" w:eastAsia="zh-CN" w:bidi="ar"/>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560" w:lineRule="exact"/>
        <w:ind w:right="0" w:firstLine="732" w:firstLineChars="200"/>
        <w:jc w:val="both"/>
        <w:textAlignment w:val="auto"/>
        <w:rPr>
          <w:rFonts w:hint="eastAsia" w:ascii="仿宋" w:hAnsi="仿宋" w:eastAsia="仿宋" w:cs="仿宋"/>
          <w:b w:val="0"/>
          <w:bCs w:val="0"/>
          <w:i w:val="0"/>
          <w:iCs w:val="0"/>
          <w:caps w:val="0"/>
          <w:color w:val="000000"/>
          <w:spacing w:val="23"/>
          <w:kern w:val="44"/>
          <w:sz w:val="32"/>
          <w:szCs w:val="32"/>
          <w:lang w:val="en-US" w:eastAsia="zh-CN" w:bidi="ar"/>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560" w:lineRule="exact"/>
        <w:ind w:right="0" w:firstLine="732" w:firstLineChars="200"/>
        <w:jc w:val="both"/>
        <w:textAlignment w:val="auto"/>
        <w:rPr>
          <w:rFonts w:hint="eastAsia" w:ascii="仿宋" w:hAnsi="仿宋" w:eastAsia="仿宋" w:cs="仿宋"/>
          <w:b w:val="0"/>
          <w:bCs w:val="0"/>
          <w:i w:val="0"/>
          <w:iCs w:val="0"/>
          <w:caps w:val="0"/>
          <w:color w:val="000000"/>
          <w:spacing w:val="23"/>
          <w:kern w:val="44"/>
          <w:sz w:val="32"/>
          <w:szCs w:val="32"/>
          <w:lang w:val="en-US" w:eastAsia="zh-CN" w:bidi="ar"/>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560" w:lineRule="exact"/>
        <w:ind w:right="0" w:firstLine="732" w:firstLineChars="200"/>
        <w:jc w:val="both"/>
        <w:textAlignment w:val="auto"/>
        <w:rPr>
          <w:rFonts w:hint="eastAsia" w:ascii="仿宋" w:hAnsi="仿宋" w:eastAsia="仿宋" w:cs="仿宋"/>
          <w:b w:val="0"/>
          <w:bCs w:val="0"/>
          <w:i w:val="0"/>
          <w:iCs w:val="0"/>
          <w:caps w:val="0"/>
          <w:color w:val="000000"/>
          <w:spacing w:val="23"/>
          <w:kern w:val="44"/>
          <w:sz w:val="32"/>
          <w:szCs w:val="32"/>
          <w:lang w:val="en-US" w:eastAsia="zh-CN" w:bidi="ar"/>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560" w:lineRule="exact"/>
        <w:ind w:right="0" w:firstLine="732" w:firstLineChars="200"/>
        <w:jc w:val="both"/>
        <w:textAlignment w:val="auto"/>
        <w:rPr>
          <w:rFonts w:hint="eastAsia" w:ascii="仿宋" w:hAnsi="仿宋" w:eastAsia="仿宋" w:cs="仿宋"/>
          <w:b w:val="0"/>
          <w:bCs w:val="0"/>
          <w:i w:val="0"/>
          <w:iCs w:val="0"/>
          <w:caps w:val="0"/>
          <w:color w:val="000000"/>
          <w:spacing w:val="23"/>
          <w:kern w:val="44"/>
          <w:sz w:val="32"/>
          <w:szCs w:val="32"/>
          <w:lang w:val="en-US" w:eastAsia="zh-CN" w:bidi="ar"/>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560" w:lineRule="exact"/>
        <w:ind w:right="0" w:firstLine="732" w:firstLineChars="200"/>
        <w:jc w:val="both"/>
        <w:textAlignment w:val="auto"/>
        <w:rPr>
          <w:rFonts w:hint="eastAsia" w:ascii="仿宋" w:hAnsi="仿宋" w:eastAsia="仿宋" w:cs="仿宋"/>
          <w:b w:val="0"/>
          <w:bCs w:val="0"/>
          <w:i w:val="0"/>
          <w:iCs w:val="0"/>
          <w:caps w:val="0"/>
          <w:color w:val="000000"/>
          <w:spacing w:val="23"/>
          <w:kern w:val="44"/>
          <w:sz w:val="32"/>
          <w:szCs w:val="32"/>
          <w:lang w:val="en-US" w:eastAsia="zh-CN" w:bidi="ar"/>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560" w:lineRule="exact"/>
        <w:ind w:right="0" w:firstLine="732" w:firstLineChars="200"/>
        <w:jc w:val="both"/>
        <w:textAlignment w:val="auto"/>
        <w:rPr>
          <w:rFonts w:hint="eastAsia" w:ascii="仿宋" w:hAnsi="仿宋" w:eastAsia="仿宋" w:cs="仿宋"/>
          <w:b w:val="0"/>
          <w:bCs w:val="0"/>
          <w:i w:val="0"/>
          <w:iCs w:val="0"/>
          <w:caps w:val="0"/>
          <w:color w:val="000000"/>
          <w:spacing w:val="23"/>
          <w:kern w:val="44"/>
          <w:sz w:val="32"/>
          <w:szCs w:val="32"/>
          <w:lang w:val="en-US" w:eastAsia="zh-CN" w:bidi="ar"/>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560" w:lineRule="exact"/>
        <w:ind w:right="0" w:firstLine="732" w:firstLineChars="200"/>
        <w:jc w:val="both"/>
        <w:textAlignment w:val="auto"/>
        <w:rPr>
          <w:rFonts w:hint="eastAsia" w:ascii="仿宋" w:hAnsi="仿宋" w:eastAsia="仿宋" w:cs="仿宋"/>
          <w:b w:val="0"/>
          <w:bCs w:val="0"/>
          <w:i w:val="0"/>
          <w:iCs w:val="0"/>
          <w:caps w:val="0"/>
          <w:color w:val="000000"/>
          <w:spacing w:val="23"/>
          <w:kern w:val="44"/>
          <w:sz w:val="32"/>
          <w:szCs w:val="32"/>
          <w:lang w:val="en-US" w:eastAsia="zh-CN" w:bidi="ar"/>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560" w:lineRule="exact"/>
        <w:ind w:right="0" w:firstLine="732" w:firstLineChars="200"/>
        <w:jc w:val="both"/>
        <w:textAlignment w:val="auto"/>
        <w:rPr>
          <w:rFonts w:hint="eastAsia" w:ascii="仿宋" w:hAnsi="仿宋" w:eastAsia="仿宋" w:cs="仿宋"/>
          <w:b w:val="0"/>
          <w:bCs w:val="0"/>
          <w:i w:val="0"/>
          <w:iCs w:val="0"/>
          <w:caps w:val="0"/>
          <w:color w:val="000000"/>
          <w:spacing w:val="23"/>
          <w:kern w:val="44"/>
          <w:sz w:val="32"/>
          <w:szCs w:val="32"/>
          <w:lang w:val="en-US" w:eastAsia="zh-CN" w:bidi="ar"/>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560" w:lineRule="exact"/>
        <w:ind w:right="0" w:firstLine="732" w:firstLineChars="200"/>
        <w:jc w:val="both"/>
        <w:textAlignment w:val="auto"/>
        <w:rPr>
          <w:rFonts w:hint="eastAsia" w:ascii="仿宋" w:hAnsi="仿宋" w:eastAsia="仿宋" w:cs="仿宋"/>
          <w:b w:val="0"/>
          <w:bCs w:val="0"/>
          <w:i w:val="0"/>
          <w:iCs w:val="0"/>
          <w:caps w:val="0"/>
          <w:color w:val="000000"/>
          <w:spacing w:val="23"/>
          <w:kern w:val="44"/>
          <w:sz w:val="32"/>
          <w:szCs w:val="32"/>
          <w:lang w:val="en-US" w:eastAsia="zh-CN" w:bidi="ar"/>
        </w:rPr>
      </w:pP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560" w:lineRule="exact"/>
        <w:ind w:right="0" w:rightChars="0"/>
        <w:jc w:val="both"/>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黑体" w:hAnsi="黑体" w:eastAsia="黑体" w:cs="黑体"/>
          <w:color w:val="auto"/>
          <w:kern w:val="2"/>
          <w:sz w:val="32"/>
          <w:szCs w:val="32"/>
          <w:highlight w:val="none"/>
          <w:lang w:val="en-US" w:eastAsia="zh-CN" w:bidi="ar-SA"/>
        </w:rPr>
        <w:t xml:space="preserve">附件1 </w:t>
      </w:r>
      <w:r>
        <w:rPr>
          <w:rFonts w:hint="eastAsia" w:ascii="仿宋_GB2312" w:hAnsi="仿宋_GB2312" w:eastAsia="仿宋_GB2312" w:cs="仿宋_GB2312"/>
          <w:color w:val="auto"/>
          <w:kern w:val="2"/>
          <w:sz w:val="32"/>
          <w:szCs w:val="32"/>
          <w:highlight w:val="none"/>
          <w:lang w:val="en-US" w:eastAsia="zh-CN" w:bidi="ar-SA"/>
        </w:rPr>
        <w:t xml:space="preserve">   </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560" w:lineRule="exact"/>
        <w:ind w:right="0" w:rightChars="0" w:firstLine="1320" w:firstLineChars="300"/>
        <w:jc w:val="both"/>
        <w:textAlignment w:val="auto"/>
        <w:rPr>
          <w:rFonts w:hint="eastAsia" w:ascii="方正小标宋简体" w:hAnsi="方正小标宋简体" w:eastAsia="方正小标宋简体" w:cs="方正小标宋简体"/>
          <w:color w:val="auto"/>
          <w:kern w:val="2"/>
          <w:sz w:val="44"/>
          <w:szCs w:val="44"/>
          <w:highlight w:val="none"/>
          <w:lang w:val="en-US" w:eastAsia="zh-CN" w:bidi="ar-SA"/>
        </w:rPr>
      </w:pP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560" w:lineRule="exact"/>
        <w:ind w:right="0" w:rightChars="0" w:firstLine="1320" w:firstLineChars="300"/>
        <w:jc w:val="both"/>
        <w:textAlignment w:val="auto"/>
        <w:rPr>
          <w:rFonts w:hint="eastAsia" w:ascii="方正小标宋简体" w:hAnsi="方正小标宋简体" w:eastAsia="方正小标宋简体" w:cs="方正小标宋简体"/>
          <w:color w:val="auto"/>
          <w:kern w:val="2"/>
          <w:sz w:val="44"/>
          <w:szCs w:val="44"/>
          <w:highlight w:val="none"/>
          <w:lang w:val="en-US" w:eastAsia="zh-CN" w:bidi="ar-SA"/>
        </w:rPr>
      </w:pPr>
      <w:r>
        <w:rPr>
          <w:rFonts w:hint="eastAsia" w:ascii="方正小标宋简体" w:hAnsi="方正小标宋简体" w:eastAsia="方正小标宋简体" w:cs="方正小标宋简体"/>
          <w:color w:val="auto"/>
          <w:kern w:val="2"/>
          <w:sz w:val="44"/>
          <w:szCs w:val="44"/>
          <w:highlight w:val="none"/>
          <w:lang w:val="en-US" w:eastAsia="zh-CN" w:bidi="ar-SA"/>
        </w:rPr>
        <w:t>未取得学历及学位证书原件承诺书</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560" w:lineRule="exact"/>
        <w:ind w:right="0" w:rightChars="0"/>
        <w:jc w:val="both"/>
        <w:textAlignment w:val="auto"/>
        <w:rPr>
          <w:rFonts w:hint="eastAsia" w:ascii="仿宋_GB2312" w:hAnsi="仿宋_GB2312" w:eastAsia="仿宋_GB2312" w:cs="仿宋_GB2312"/>
          <w:color w:val="auto"/>
          <w:kern w:val="2"/>
          <w:sz w:val="32"/>
          <w:szCs w:val="32"/>
          <w:highlight w:val="none"/>
          <w:lang w:val="en-US" w:eastAsia="zh-CN" w:bidi="ar-SA"/>
        </w:rPr>
      </w:pP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560" w:lineRule="exact"/>
        <w:ind w:right="0" w:rightChars="0" w:firstLine="640" w:firstLineChars="200"/>
        <w:jc w:val="both"/>
        <w:textAlignment w:val="auto"/>
        <w:rPr>
          <w:rFonts w:hint="eastAsia" w:ascii="仿宋_GB2312" w:hAnsi="仿宋_GB2312" w:eastAsia="仿宋_GB2312" w:cs="仿宋_GB2312"/>
          <w:color w:val="auto"/>
          <w:kern w:val="2"/>
          <w:sz w:val="32"/>
          <w:szCs w:val="32"/>
          <w:highlight w:val="none"/>
          <w:u w:val="single"/>
          <w:lang w:val="en-US" w:eastAsia="zh-CN" w:bidi="ar-SA"/>
        </w:rPr>
      </w:pPr>
      <w:r>
        <w:rPr>
          <w:rFonts w:hint="eastAsia" w:ascii="仿宋_GB2312" w:hAnsi="仿宋_GB2312" w:eastAsia="仿宋_GB2312" w:cs="仿宋_GB2312"/>
          <w:color w:val="auto"/>
          <w:kern w:val="2"/>
          <w:sz w:val="32"/>
          <w:szCs w:val="32"/>
          <w:highlight w:val="none"/>
          <w:lang w:val="en-US" w:eastAsia="zh-CN" w:bidi="ar-SA"/>
        </w:rPr>
        <w:t>本人参加2023年泉州市直机关金山幼儿园公开招聘新任教师考试，现承诺于2023年8月31日前取得</w:t>
      </w:r>
      <w:r>
        <w:rPr>
          <w:rFonts w:hint="eastAsia" w:ascii="仿宋_GB2312" w:hAnsi="仿宋_GB2312" w:eastAsia="仿宋_GB2312" w:cs="仿宋_GB2312"/>
          <w:color w:val="auto"/>
          <w:kern w:val="2"/>
          <w:sz w:val="32"/>
          <w:szCs w:val="32"/>
          <w:highlight w:val="none"/>
          <w:u w:val="single"/>
          <w:lang w:val="en-US" w:eastAsia="zh-CN" w:bidi="ar-SA"/>
        </w:rPr>
        <w:t xml:space="preserve">          </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560" w:lineRule="exact"/>
        <w:ind w:right="0" w:rightChars="0"/>
        <w:jc w:val="both"/>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u w:val="single"/>
          <w:lang w:val="en-US" w:eastAsia="zh-CN" w:bidi="ar-SA"/>
        </w:rPr>
        <w:t xml:space="preserve">          </w:t>
      </w:r>
      <w:r>
        <w:rPr>
          <w:rFonts w:hint="eastAsia" w:ascii="仿宋_GB2312" w:hAnsi="仿宋_GB2312" w:eastAsia="仿宋_GB2312" w:cs="仿宋_GB2312"/>
          <w:color w:val="auto"/>
          <w:kern w:val="2"/>
          <w:sz w:val="32"/>
          <w:szCs w:val="32"/>
          <w:highlight w:val="none"/>
          <w:lang w:val="en-US" w:eastAsia="zh-CN" w:bidi="ar-SA"/>
        </w:rPr>
        <w:t>学历</w:t>
      </w:r>
      <w:r>
        <w:rPr>
          <w:rFonts w:hint="eastAsia" w:ascii="仿宋_GB2312" w:hAnsi="仿宋_GB2312" w:eastAsia="仿宋_GB2312" w:cs="仿宋_GB2312"/>
          <w:color w:val="auto"/>
          <w:kern w:val="2"/>
          <w:sz w:val="32"/>
          <w:szCs w:val="32"/>
          <w:highlight w:val="none"/>
          <w:u w:val="single"/>
          <w:lang w:val="en-US" w:eastAsia="zh-CN" w:bidi="ar-SA"/>
        </w:rPr>
        <w:t xml:space="preserve">          </w:t>
      </w:r>
      <w:r>
        <w:rPr>
          <w:rFonts w:hint="eastAsia" w:ascii="仿宋_GB2312" w:hAnsi="仿宋_GB2312" w:eastAsia="仿宋_GB2312" w:cs="仿宋_GB2312"/>
          <w:color w:val="auto"/>
          <w:kern w:val="2"/>
          <w:sz w:val="32"/>
          <w:szCs w:val="32"/>
          <w:highlight w:val="none"/>
          <w:lang w:val="en-US" w:eastAsia="zh-CN" w:bidi="ar-SA"/>
        </w:rPr>
        <w:t>学位证书（有学位者提供），并按规定的时间将学历及学位证书原件、复印件送交泉州市妇联复审。如未能按时取得学历及学位证书（有学位者提供），用人单位依法取消本人的应聘资格。</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560" w:lineRule="exact"/>
        <w:ind w:right="0" w:rightChars="0" w:firstLine="640" w:firstLineChars="200"/>
        <w:jc w:val="both"/>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特此承诺。</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560" w:lineRule="exact"/>
        <w:ind w:right="0" w:rightChars="0"/>
        <w:jc w:val="both"/>
        <w:textAlignment w:val="auto"/>
        <w:rPr>
          <w:rFonts w:hint="eastAsia" w:ascii="仿宋_GB2312" w:hAnsi="仿宋_GB2312" w:eastAsia="仿宋_GB2312" w:cs="仿宋_GB2312"/>
          <w:color w:val="auto"/>
          <w:kern w:val="2"/>
          <w:sz w:val="32"/>
          <w:szCs w:val="32"/>
          <w:highlight w:val="none"/>
          <w:lang w:val="en-US" w:eastAsia="zh-CN" w:bidi="ar-SA"/>
        </w:rPr>
      </w:pP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560" w:lineRule="exact"/>
        <w:ind w:right="0" w:rightChars="0" w:firstLine="4160" w:firstLineChars="1300"/>
        <w:jc w:val="both"/>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承诺人签字：</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560" w:lineRule="exact"/>
        <w:ind w:right="0" w:rightChars="0" w:firstLine="4160" w:firstLineChars="1300"/>
        <w:jc w:val="both"/>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身份证号码：</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560" w:lineRule="exact"/>
        <w:ind w:right="0" w:rightChars="0" w:firstLine="4160" w:firstLineChars="1300"/>
        <w:jc w:val="both"/>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2023年 月 日</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560" w:lineRule="exact"/>
        <w:ind w:right="0" w:rightChars="0" w:firstLine="4160" w:firstLineChars="1300"/>
        <w:jc w:val="both"/>
        <w:textAlignment w:val="auto"/>
        <w:rPr>
          <w:rFonts w:hint="eastAsia" w:ascii="仿宋_GB2312" w:hAnsi="仿宋_GB2312" w:eastAsia="仿宋_GB2312" w:cs="仿宋_GB2312"/>
          <w:color w:val="auto"/>
          <w:kern w:val="2"/>
          <w:sz w:val="32"/>
          <w:szCs w:val="32"/>
          <w:highlight w:val="none"/>
          <w:lang w:val="en-US" w:eastAsia="zh-CN" w:bidi="ar-SA"/>
        </w:rPr>
      </w:pP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560" w:lineRule="exact"/>
        <w:ind w:right="0" w:rightChars="0" w:firstLine="4160" w:firstLineChars="1300"/>
        <w:jc w:val="both"/>
        <w:textAlignment w:val="auto"/>
        <w:rPr>
          <w:rFonts w:hint="eastAsia" w:ascii="仿宋_GB2312" w:hAnsi="仿宋_GB2312" w:eastAsia="仿宋_GB2312" w:cs="仿宋_GB2312"/>
          <w:color w:val="auto"/>
          <w:kern w:val="2"/>
          <w:sz w:val="32"/>
          <w:szCs w:val="32"/>
          <w:highlight w:val="none"/>
          <w:lang w:val="en-US" w:eastAsia="zh-CN" w:bidi="ar-SA"/>
        </w:rPr>
      </w:pP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560" w:lineRule="exact"/>
        <w:ind w:right="0" w:rightChars="0" w:firstLine="4160" w:firstLineChars="1300"/>
        <w:jc w:val="both"/>
        <w:textAlignment w:val="auto"/>
        <w:rPr>
          <w:rFonts w:hint="eastAsia" w:ascii="仿宋_GB2312" w:hAnsi="仿宋_GB2312" w:eastAsia="仿宋_GB2312" w:cs="仿宋_GB2312"/>
          <w:color w:val="auto"/>
          <w:kern w:val="2"/>
          <w:sz w:val="32"/>
          <w:szCs w:val="32"/>
          <w:highlight w:val="none"/>
          <w:lang w:val="en-US" w:eastAsia="zh-CN" w:bidi="ar-SA"/>
        </w:rPr>
      </w:pP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560" w:lineRule="exact"/>
        <w:ind w:right="0" w:rightChars="0" w:firstLine="4160" w:firstLineChars="1300"/>
        <w:jc w:val="both"/>
        <w:textAlignment w:val="auto"/>
        <w:rPr>
          <w:rFonts w:hint="eastAsia" w:ascii="仿宋_GB2312" w:hAnsi="仿宋_GB2312" w:eastAsia="仿宋_GB2312" w:cs="仿宋_GB2312"/>
          <w:color w:val="auto"/>
          <w:kern w:val="2"/>
          <w:sz w:val="32"/>
          <w:szCs w:val="32"/>
          <w:highlight w:val="none"/>
          <w:lang w:val="en-US" w:eastAsia="zh-CN" w:bidi="ar-SA"/>
        </w:rPr>
      </w:pP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560" w:lineRule="exact"/>
        <w:ind w:right="0" w:rightChars="0" w:firstLine="4160" w:firstLineChars="1300"/>
        <w:jc w:val="both"/>
        <w:textAlignment w:val="auto"/>
        <w:rPr>
          <w:rFonts w:hint="eastAsia" w:ascii="仿宋_GB2312" w:hAnsi="仿宋_GB2312" w:eastAsia="仿宋_GB2312" w:cs="仿宋_GB2312"/>
          <w:color w:val="auto"/>
          <w:kern w:val="2"/>
          <w:sz w:val="32"/>
          <w:szCs w:val="32"/>
          <w:highlight w:val="none"/>
          <w:lang w:val="en-US" w:eastAsia="zh-CN" w:bidi="ar-SA"/>
        </w:rPr>
      </w:pP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560" w:lineRule="exact"/>
        <w:ind w:right="0" w:rightChars="0" w:firstLine="4160" w:firstLineChars="1300"/>
        <w:jc w:val="both"/>
        <w:textAlignment w:val="auto"/>
        <w:rPr>
          <w:rFonts w:hint="eastAsia" w:ascii="仿宋_GB2312" w:hAnsi="仿宋_GB2312" w:eastAsia="仿宋_GB2312" w:cs="仿宋_GB2312"/>
          <w:color w:val="auto"/>
          <w:kern w:val="2"/>
          <w:sz w:val="32"/>
          <w:szCs w:val="32"/>
          <w:highlight w:val="none"/>
          <w:lang w:val="en-US" w:eastAsia="zh-CN" w:bidi="ar-SA"/>
        </w:rPr>
      </w:pP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560" w:lineRule="exact"/>
        <w:ind w:right="0" w:rightChars="0" w:firstLine="4160" w:firstLineChars="1300"/>
        <w:jc w:val="both"/>
        <w:textAlignment w:val="auto"/>
        <w:rPr>
          <w:rFonts w:hint="eastAsia" w:ascii="仿宋_GB2312" w:hAnsi="仿宋_GB2312" w:eastAsia="仿宋_GB2312" w:cs="仿宋_GB2312"/>
          <w:color w:val="auto"/>
          <w:kern w:val="2"/>
          <w:sz w:val="32"/>
          <w:szCs w:val="32"/>
          <w:highlight w:val="none"/>
          <w:lang w:val="en-US" w:eastAsia="zh-CN" w:bidi="ar-SA"/>
        </w:rPr>
      </w:pP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560" w:lineRule="exact"/>
        <w:ind w:right="0" w:rightChars="0"/>
        <w:jc w:val="both"/>
        <w:textAlignment w:val="auto"/>
        <w:rPr>
          <w:rFonts w:hint="eastAsia" w:ascii="仿宋_GB2312" w:hAnsi="仿宋_GB2312" w:eastAsia="仿宋_GB2312" w:cs="仿宋_GB2312"/>
          <w:color w:val="auto"/>
          <w:kern w:val="2"/>
          <w:sz w:val="32"/>
          <w:szCs w:val="32"/>
          <w:highlight w:val="none"/>
          <w:lang w:val="en-US" w:eastAsia="zh-CN" w:bidi="ar-SA"/>
        </w:rPr>
      </w:pP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560" w:lineRule="exact"/>
        <w:ind w:right="0" w:rightChars="0"/>
        <w:jc w:val="both"/>
        <w:textAlignment w:val="auto"/>
        <w:rPr>
          <w:rFonts w:hint="eastAsia" w:ascii="仿宋_GB2312" w:hAnsi="仿宋_GB2312" w:eastAsia="仿宋_GB2312" w:cs="仿宋_GB2312"/>
          <w:color w:val="auto"/>
          <w:kern w:val="2"/>
          <w:sz w:val="32"/>
          <w:szCs w:val="32"/>
          <w:highlight w:val="none"/>
          <w:lang w:val="en-US" w:eastAsia="zh-CN" w:bidi="ar-SA"/>
        </w:rPr>
      </w:pP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560" w:lineRule="exact"/>
        <w:ind w:right="0" w:rightChars="0"/>
        <w:jc w:val="both"/>
        <w:textAlignment w:val="auto"/>
        <w:rPr>
          <w:rFonts w:hint="eastAsia" w:ascii="黑体" w:hAnsi="黑体" w:eastAsia="黑体" w:cs="黑体"/>
          <w:color w:val="auto"/>
          <w:kern w:val="2"/>
          <w:sz w:val="32"/>
          <w:szCs w:val="32"/>
          <w:highlight w:val="none"/>
          <w:lang w:val="en-US" w:eastAsia="zh-CN" w:bidi="ar-SA"/>
        </w:rPr>
      </w:pPr>
      <w:r>
        <w:rPr>
          <w:rFonts w:hint="eastAsia" w:ascii="黑体" w:hAnsi="黑体" w:eastAsia="黑体" w:cs="黑体"/>
          <w:color w:val="auto"/>
          <w:kern w:val="2"/>
          <w:sz w:val="32"/>
          <w:szCs w:val="32"/>
          <w:highlight w:val="none"/>
          <w:lang w:val="en-US" w:eastAsia="zh-CN" w:bidi="ar-SA"/>
        </w:rPr>
        <w:t>附件2</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560" w:lineRule="exact"/>
        <w:ind w:right="0" w:rightChars="0"/>
        <w:jc w:val="both"/>
        <w:textAlignment w:val="auto"/>
        <w:rPr>
          <w:rFonts w:hint="default" w:ascii="仿宋_GB2312" w:hAnsi="仿宋_GB2312" w:eastAsia="仿宋_GB2312" w:cs="仿宋_GB2312"/>
          <w:color w:val="auto"/>
          <w:kern w:val="2"/>
          <w:sz w:val="32"/>
          <w:szCs w:val="32"/>
          <w:highlight w:val="none"/>
          <w:lang w:val="en-US" w:eastAsia="zh-CN" w:bidi="ar-SA"/>
        </w:rPr>
      </w:pP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560" w:lineRule="exact"/>
        <w:ind w:right="0" w:rightChars="0"/>
        <w:jc w:val="center"/>
        <w:textAlignment w:val="auto"/>
        <w:rPr>
          <w:rFonts w:hint="eastAsia" w:ascii="方正小标宋简体" w:hAnsi="方正小标宋简体" w:eastAsia="方正小标宋简体" w:cs="方正小标宋简体"/>
          <w:color w:val="auto"/>
          <w:kern w:val="2"/>
          <w:sz w:val="44"/>
          <w:szCs w:val="44"/>
          <w:highlight w:val="none"/>
          <w:lang w:val="en-US" w:eastAsia="zh-CN" w:bidi="ar-SA"/>
        </w:rPr>
      </w:pPr>
      <w:r>
        <w:rPr>
          <w:rFonts w:hint="eastAsia" w:ascii="方正小标宋简体" w:hAnsi="方正小标宋简体" w:eastAsia="方正小标宋简体" w:cs="方正小标宋简体"/>
          <w:color w:val="auto"/>
          <w:kern w:val="2"/>
          <w:sz w:val="44"/>
          <w:szCs w:val="44"/>
          <w:highlight w:val="none"/>
          <w:lang w:val="en-US" w:eastAsia="zh-CN" w:bidi="ar-SA"/>
        </w:rPr>
        <w:t>未取得教师资格证及普通话等级证书</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560" w:lineRule="exact"/>
        <w:ind w:right="0" w:rightChars="0"/>
        <w:jc w:val="center"/>
        <w:textAlignment w:val="auto"/>
        <w:rPr>
          <w:rFonts w:hint="eastAsia" w:ascii="方正小标宋简体" w:hAnsi="方正小标宋简体" w:eastAsia="方正小标宋简体" w:cs="方正小标宋简体"/>
          <w:color w:val="auto"/>
          <w:kern w:val="2"/>
          <w:sz w:val="44"/>
          <w:szCs w:val="44"/>
          <w:highlight w:val="none"/>
          <w:lang w:val="en-US" w:eastAsia="zh-CN" w:bidi="ar-SA"/>
        </w:rPr>
      </w:pPr>
      <w:r>
        <w:rPr>
          <w:rFonts w:hint="eastAsia" w:ascii="方正小标宋简体" w:hAnsi="方正小标宋简体" w:eastAsia="方正小标宋简体" w:cs="方正小标宋简体"/>
          <w:color w:val="auto"/>
          <w:kern w:val="2"/>
          <w:sz w:val="44"/>
          <w:szCs w:val="44"/>
          <w:highlight w:val="none"/>
          <w:lang w:val="en-US" w:eastAsia="zh-CN" w:bidi="ar-SA"/>
        </w:rPr>
        <w:t>等原件承诺书</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560" w:lineRule="exact"/>
        <w:ind w:right="0" w:rightChars="0"/>
        <w:jc w:val="center"/>
        <w:textAlignment w:val="auto"/>
        <w:rPr>
          <w:rFonts w:hint="eastAsia" w:ascii="方正小标宋简体" w:hAnsi="方正小标宋简体" w:eastAsia="方正小标宋简体" w:cs="方正小标宋简体"/>
          <w:color w:val="auto"/>
          <w:kern w:val="2"/>
          <w:sz w:val="44"/>
          <w:szCs w:val="44"/>
          <w:highlight w:val="none"/>
          <w:lang w:val="en-US" w:eastAsia="zh-CN" w:bidi="ar-SA"/>
        </w:rPr>
      </w:pP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560" w:lineRule="exact"/>
        <w:ind w:right="0" w:rightChars="0" w:firstLine="640" w:firstLineChars="200"/>
        <w:jc w:val="both"/>
        <w:textAlignment w:val="auto"/>
        <w:rPr>
          <w:rFonts w:hint="default" w:ascii="仿宋_GB2312" w:hAnsi="仿宋_GB2312" w:eastAsia="仿宋_GB2312" w:cs="仿宋_GB2312"/>
          <w:color w:val="auto"/>
          <w:kern w:val="2"/>
          <w:sz w:val="32"/>
          <w:szCs w:val="32"/>
          <w:highlight w:val="none"/>
          <w:lang w:val="en-US" w:eastAsia="zh-CN" w:bidi="ar-SA"/>
        </w:rPr>
      </w:pPr>
      <w:r>
        <w:rPr>
          <w:rFonts w:hint="default" w:ascii="仿宋_GB2312" w:hAnsi="仿宋_GB2312" w:eastAsia="仿宋_GB2312" w:cs="仿宋_GB2312"/>
          <w:color w:val="auto"/>
          <w:kern w:val="2"/>
          <w:sz w:val="32"/>
          <w:szCs w:val="32"/>
          <w:highlight w:val="none"/>
          <w:lang w:val="en-US" w:eastAsia="zh-CN" w:bidi="ar-SA"/>
        </w:rPr>
        <w:t>本人参加2023年</w:t>
      </w:r>
      <w:r>
        <w:rPr>
          <w:rFonts w:hint="eastAsia" w:ascii="仿宋_GB2312" w:hAnsi="仿宋_GB2312" w:eastAsia="仿宋_GB2312" w:cs="仿宋_GB2312"/>
          <w:color w:val="auto"/>
          <w:kern w:val="2"/>
          <w:sz w:val="32"/>
          <w:szCs w:val="32"/>
          <w:highlight w:val="none"/>
          <w:lang w:val="en-US" w:eastAsia="zh-CN" w:bidi="ar-SA"/>
        </w:rPr>
        <w:t>泉州市直机关金山幼儿园</w:t>
      </w:r>
      <w:r>
        <w:rPr>
          <w:rFonts w:hint="default" w:ascii="仿宋_GB2312" w:hAnsi="仿宋_GB2312" w:eastAsia="仿宋_GB2312" w:cs="仿宋_GB2312"/>
          <w:color w:val="auto"/>
          <w:kern w:val="2"/>
          <w:sz w:val="32"/>
          <w:szCs w:val="32"/>
          <w:highlight w:val="none"/>
          <w:lang w:val="en-US" w:eastAsia="zh-CN" w:bidi="ar-SA"/>
        </w:rPr>
        <w:t>公开招聘新任教师考试，现承诺于2023年8月31日前取得幼儿园教师资格证书，并按规定的时间将</w:t>
      </w:r>
      <w:r>
        <w:rPr>
          <w:rFonts w:hint="eastAsia" w:ascii="仿宋_GB2312" w:hAnsi="仿宋_GB2312" w:eastAsia="仿宋_GB2312" w:cs="仿宋_GB2312"/>
          <w:color w:val="auto"/>
          <w:kern w:val="2"/>
          <w:sz w:val="32"/>
          <w:szCs w:val="32"/>
          <w:highlight w:val="none"/>
          <w:lang w:val="en-US" w:eastAsia="zh-CN" w:bidi="ar-SA"/>
        </w:rPr>
        <w:t>幼儿园</w:t>
      </w:r>
      <w:r>
        <w:rPr>
          <w:rFonts w:hint="default" w:ascii="仿宋_GB2312" w:hAnsi="仿宋_GB2312" w:eastAsia="仿宋_GB2312" w:cs="仿宋_GB2312"/>
          <w:color w:val="auto"/>
          <w:kern w:val="2"/>
          <w:sz w:val="32"/>
          <w:szCs w:val="32"/>
          <w:highlight w:val="none"/>
          <w:lang w:val="en-US" w:eastAsia="zh-CN" w:bidi="ar-SA"/>
        </w:rPr>
        <w:t>教师资格证书及普通话等级证书原件、复印件送交</w:t>
      </w:r>
      <w:r>
        <w:rPr>
          <w:rFonts w:hint="eastAsia" w:ascii="仿宋_GB2312" w:hAnsi="仿宋_GB2312" w:eastAsia="仿宋_GB2312" w:cs="仿宋_GB2312"/>
          <w:color w:val="auto"/>
          <w:kern w:val="2"/>
          <w:sz w:val="32"/>
          <w:szCs w:val="32"/>
          <w:highlight w:val="none"/>
          <w:lang w:val="en-US" w:eastAsia="zh-CN" w:bidi="ar-SA"/>
        </w:rPr>
        <w:t>泉州市妇联</w:t>
      </w:r>
      <w:r>
        <w:rPr>
          <w:rFonts w:hint="default" w:ascii="仿宋_GB2312" w:hAnsi="仿宋_GB2312" w:eastAsia="仿宋_GB2312" w:cs="仿宋_GB2312"/>
          <w:color w:val="auto"/>
          <w:kern w:val="2"/>
          <w:sz w:val="32"/>
          <w:szCs w:val="32"/>
          <w:highlight w:val="none"/>
          <w:lang w:val="en-US" w:eastAsia="zh-CN" w:bidi="ar-SA"/>
        </w:rPr>
        <w:t>复审。如未能按时取得该教师资格</w:t>
      </w:r>
      <w:r>
        <w:rPr>
          <w:rFonts w:hint="eastAsia" w:ascii="仿宋_GB2312" w:hAnsi="仿宋_GB2312" w:eastAsia="仿宋_GB2312" w:cs="仿宋_GB2312"/>
          <w:color w:val="auto"/>
          <w:kern w:val="2"/>
          <w:sz w:val="32"/>
          <w:szCs w:val="32"/>
          <w:highlight w:val="none"/>
          <w:lang w:val="en-US" w:eastAsia="zh-CN" w:bidi="ar-SA"/>
        </w:rPr>
        <w:t>证</w:t>
      </w:r>
      <w:r>
        <w:rPr>
          <w:rFonts w:hint="default" w:ascii="仿宋_GB2312" w:hAnsi="仿宋_GB2312" w:eastAsia="仿宋_GB2312" w:cs="仿宋_GB2312"/>
          <w:color w:val="auto"/>
          <w:kern w:val="2"/>
          <w:sz w:val="32"/>
          <w:szCs w:val="32"/>
          <w:highlight w:val="none"/>
          <w:lang w:val="en-US" w:eastAsia="zh-CN" w:bidi="ar-SA"/>
        </w:rPr>
        <w:t>书及普通话等级证书等，用人单位依法</w:t>
      </w:r>
      <w:r>
        <w:rPr>
          <w:rFonts w:hint="eastAsia" w:ascii="仿宋_GB2312" w:hAnsi="仿宋_GB2312" w:eastAsia="仿宋_GB2312" w:cs="仿宋_GB2312"/>
          <w:color w:val="auto"/>
          <w:kern w:val="2"/>
          <w:sz w:val="32"/>
          <w:szCs w:val="32"/>
          <w:highlight w:val="none"/>
          <w:lang w:val="en-US" w:eastAsia="zh-CN" w:bidi="ar-SA"/>
        </w:rPr>
        <w:t>取消本人的应聘资格。</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560" w:lineRule="exact"/>
        <w:ind w:right="0" w:rightChars="0" w:firstLine="640" w:firstLineChars="200"/>
        <w:jc w:val="both"/>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特此承诺。</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560" w:lineRule="exact"/>
        <w:ind w:right="0" w:rightChars="0"/>
        <w:jc w:val="both"/>
        <w:textAlignment w:val="auto"/>
        <w:rPr>
          <w:rFonts w:hint="eastAsia" w:ascii="仿宋_GB2312" w:hAnsi="仿宋_GB2312" w:eastAsia="仿宋_GB2312" w:cs="仿宋_GB2312"/>
          <w:color w:val="auto"/>
          <w:kern w:val="2"/>
          <w:sz w:val="32"/>
          <w:szCs w:val="32"/>
          <w:highlight w:val="none"/>
          <w:lang w:val="en-US" w:eastAsia="zh-CN" w:bidi="ar-SA"/>
        </w:rPr>
      </w:pP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560" w:lineRule="exact"/>
        <w:ind w:right="0" w:rightChars="0" w:firstLine="4160" w:firstLineChars="1300"/>
        <w:jc w:val="both"/>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承诺人签字：</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560" w:lineRule="exact"/>
        <w:ind w:right="0" w:rightChars="0" w:firstLine="4160" w:firstLineChars="1300"/>
        <w:jc w:val="both"/>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身份证号码：</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560" w:lineRule="exact"/>
        <w:ind w:right="0" w:rightChars="0" w:firstLine="4160" w:firstLineChars="1300"/>
        <w:jc w:val="both"/>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2023年 月 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lang w:val="en-US"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0119CBD-5EF7-4CBA-96F8-9B77736365E6}"/>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embedRegular r:id="rId2" w:fontKey="{13B92925-C479-43CA-A0E5-F9CA233F56A8}"/>
  </w:font>
  <w:font w:name="仿宋">
    <w:panose1 w:val="02010609060101010101"/>
    <w:charset w:val="86"/>
    <w:family w:val="auto"/>
    <w:pitch w:val="default"/>
    <w:sig w:usb0="800002BF" w:usb1="38CF7CFA" w:usb2="00000016" w:usb3="00000000" w:csb0="00040001" w:csb1="00000000"/>
    <w:embedRegular r:id="rId3" w:fontKey="{57D744E8-5A07-4002-BE14-0D93F51CE57F}"/>
  </w:font>
  <w:font w:name="楷体">
    <w:panose1 w:val="02010609060101010101"/>
    <w:charset w:val="86"/>
    <w:family w:val="auto"/>
    <w:pitch w:val="default"/>
    <w:sig w:usb0="800002BF" w:usb1="38CF7CFA" w:usb2="00000016" w:usb3="00000000" w:csb0="00040001" w:csb1="00000000"/>
    <w:embedRegular r:id="rId4" w:fontKey="{3F94C7F9-2AF2-4400-BF9B-DD1D71270B4E}"/>
  </w:font>
  <w:font w:name="仿宋_GB2312">
    <w:panose1 w:val="02010609030101010101"/>
    <w:charset w:val="86"/>
    <w:family w:val="auto"/>
    <w:pitch w:val="default"/>
    <w:sig w:usb0="00000001" w:usb1="080E0000" w:usb2="00000000" w:usb3="00000000" w:csb0="00040000" w:csb1="00000000"/>
    <w:embedRegular r:id="rId5" w:fontKey="{B2D72709-E10A-43E9-8A32-4A828A3EF485}"/>
  </w:font>
  <w:font w:name="方正仿宋_GB2312">
    <w:panose1 w:val="02000000000000000000"/>
    <w:charset w:val="86"/>
    <w:family w:val="auto"/>
    <w:pitch w:val="default"/>
    <w:sig w:usb0="A00002BF" w:usb1="184F6CFA" w:usb2="00000012" w:usb3="00000000" w:csb0="00040001" w:csb1="00000000"/>
    <w:embedRegular r:id="rId6" w:fontKey="{D1A1563A-4711-488A-886B-ECB46D8DA769}"/>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M2OGE1Njc5M2U1OGIzODBiYmNlNzAzYzYzMWFlZDEifQ=="/>
  </w:docVars>
  <w:rsids>
    <w:rsidRoot w:val="00000000"/>
    <w:rsid w:val="007C3B52"/>
    <w:rsid w:val="0E065292"/>
    <w:rsid w:val="0E7920A0"/>
    <w:rsid w:val="0FED54E5"/>
    <w:rsid w:val="10137C7B"/>
    <w:rsid w:val="151D08B0"/>
    <w:rsid w:val="1B1F42F3"/>
    <w:rsid w:val="1B526EC0"/>
    <w:rsid w:val="1D6C7104"/>
    <w:rsid w:val="1E60184F"/>
    <w:rsid w:val="22452696"/>
    <w:rsid w:val="230F422A"/>
    <w:rsid w:val="25E72F9B"/>
    <w:rsid w:val="276D2C3D"/>
    <w:rsid w:val="29D84270"/>
    <w:rsid w:val="2D1F091B"/>
    <w:rsid w:val="2EBA6F4A"/>
    <w:rsid w:val="2FAD1A2A"/>
    <w:rsid w:val="30161E8C"/>
    <w:rsid w:val="32B62B32"/>
    <w:rsid w:val="34C32C82"/>
    <w:rsid w:val="354144F9"/>
    <w:rsid w:val="489C4C9D"/>
    <w:rsid w:val="4AE950CD"/>
    <w:rsid w:val="51B80DD0"/>
    <w:rsid w:val="533D25DE"/>
    <w:rsid w:val="554115F1"/>
    <w:rsid w:val="59285CC3"/>
    <w:rsid w:val="5C40253E"/>
    <w:rsid w:val="6183507C"/>
    <w:rsid w:val="62854CED"/>
    <w:rsid w:val="652B64A2"/>
    <w:rsid w:val="67833FED"/>
    <w:rsid w:val="685F4B49"/>
    <w:rsid w:val="6A7B77E5"/>
    <w:rsid w:val="6D852358"/>
    <w:rsid w:val="70C62FC5"/>
    <w:rsid w:val="723B3CA1"/>
    <w:rsid w:val="7DED44B4"/>
    <w:rsid w:val="7E322C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iPriority="99"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4">
    <w:name w:val="footer"/>
    <w:basedOn w:val="1"/>
    <w:semiHidden/>
    <w:unhideWhenUsed/>
    <w:qFormat/>
    <w:uiPriority w:val="99"/>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100" w:beforeLines="0" w:beforeAutospacing="1" w:after="100" w:afterLines="0" w:afterAutospacing="1"/>
      <w:ind w:left="0" w:right="0"/>
      <w:jc w:val="left"/>
    </w:pPr>
    <w:rPr>
      <w:kern w:val="0"/>
      <w:sz w:val="24"/>
      <w:lang w:val="en-US" w:eastAsia="zh-CN" w:bidi="ar"/>
    </w:rPr>
  </w:style>
  <w:style w:type="table" w:styleId="8">
    <w:name w:val="Table Grid"/>
    <w:basedOn w:val="7"/>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basedOn w:val="9"/>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1856</Words>
  <Characters>2015</Characters>
  <Lines>0</Lines>
  <Paragraphs>0</Paragraphs>
  <TotalTime>2</TotalTime>
  <ScaleCrop>false</ScaleCrop>
  <LinksUpToDate>false</LinksUpToDate>
  <CharactersWithSpaces>2079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2023-05-18T07:30:00Z</dcterms:created>
  <dc:creator>Administrator</dc:creator>
  <cp:lastModifiedBy>Administrator</cp:lastModifiedBy>
  <cp:lastPrinted>2023-06-09T07:22:00Z</cp:lastPrinted>
  <dcterms:modified xsi:type="dcterms:W3CDTF">2023-06-09T09:33:14Z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75926B01A2C34EADAF147C78242CAF48_13</vt:lpwstr>
  </property>
</Properties>
</file>